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9A4C2A" w:rsidP="000852FA">
      <w:pPr>
        <w:spacing w:after="0" w:line="240" w:lineRule="auto"/>
        <w:jc w:val="center"/>
        <w:rPr>
          <w:rFonts w:asciiTheme="minorHAnsi" w:hAnsiTheme="minorHAnsi"/>
          <w:b/>
          <w:bCs/>
        </w:rPr>
      </w:pPr>
      <w:r>
        <w:rPr>
          <w:rFonts w:asciiTheme="minorHAnsi" w:hAnsiTheme="minorHAnsi"/>
          <w:b/>
          <w:bCs/>
        </w:rPr>
        <w:t xml:space="preserve"> </w:t>
      </w:r>
      <w:r w:rsidR="007A67B9" w:rsidRPr="000852FA">
        <w:rPr>
          <w:rFonts w:asciiTheme="minorHAnsi" w:hAnsiTheme="minorHAnsi"/>
          <w:b/>
          <w:bCs/>
        </w:rPr>
        <w:t>SPECYFIKACJA ISTOTNYCH WARUNKÓW ZAMÓWIENIA</w:t>
      </w:r>
    </w:p>
    <w:p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Default="000F5286" w:rsidP="000852FA">
      <w:pPr>
        <w:spacing w:after="0" w:line="240" w:lineRule="auto"/>
        <w:jc w:val="center"/>
        <w:rPr>
          <w:rFonts w:asciiTheme="minorHAnsi" w:hAnsiTheme="minorHAnsi"/>
          <w:bCs/>
        </w:rPr>
      </w:pPr>
    </w:p>
    <w:p w:rsidR="000F5286" w:rsidRDefault="002703B6" w:rsidP="000F5286">
      <w:pPr>
        <w:spacing w:after="0" w:line="240" w:lineRule="auto"/>
        <w:jc w:val="both"/>
        <w:rPr>
          <w:rFonts w:asciiTheme="minorHAnsi" w:eastAsia="Times New Roman" w:hAnsiTheme="minorHAnsi"/>
        </w:rPr>
      </w:pPr>
      <w:r>
        <w:rPr>
          <w:rFonts w:asciiTheme="minorHAnsi" w:hAnsiTheme="minorHAnsi"/>
          <w:bCs/>
        </w:rPr>
        <w:t xml:space="preserve">Niniejsze postępowanie jest częścią zamówienia </w:t>
      </w:r>
      <w:r w:rsidR="000F5286">
        <w:rPr>
          <w:rFonts w:asciiTheme="minorHAnsi" w:hAnsiTheme="minorHAnsi"/>
          <w:bCs/>
        </w:rPr>
        <w:t xml:space="preserve">na usługę w zakresie organizacji i przeprowadzenia </w:t>
      </w:r>
      <w:r w:rsidR="00480A9B">
        <w:rPr>
          <w:rFonts w:asciiTheme="minorHAnsi" w:hAnsiTheme="minorHAnsi"/>
          <w:bCs/>
        </w:rPr>
        <w:t>wydarzeń kulturalnych i imprez integracyjnych</w:t>
      </w:r>
      <w:r w:rsidR="00BA3D0F">
        <w:rPr>
          <w:rFonts w:asciiTheme="minorHAnsi" w:hAnsiTheme="minorHAnsi"/>
          <w:bCs/>
        </w:rPr>
        <w:t xml:space="preserve"> </w:t>
      </w:r>
      <w:r w:rsidR="00480A9B">
        <w:rPr>
          <w:rFonts w:asciiTheme="minorHAnsi" w:hAnsiTheme="minorHAnsi"/>
          <w:bCs/>
        </w:rPr>
        <w:t>w ramach projektu</w:t>
      </w:r>
      <w:r w:rsidR="000F5286">
        <w:rPr>
          <w:rFonts w:asciiTheme="minorHAnsi" w:hAnsiTheme="minorHAnsi"/>
          <w:bCs/>
        </w:rPr>
        <w:t xml:space="preserve"> </w:t>
      </w:r>
      <w:r w:rsidR="000F5286" w:rsidRPr="000852FA">
        <w:rPr>
          <w:rFonts w:asciiTheme="minorHAnsi" w:eastAsia="Times New Roman" w:hAnsiTheme="minorHAnsi"/>
        </w:rPr>
        <w:t xml:space="preserve">„Program Aktywności Lokalnej – Śródmieście” </w:t>
      </w:r>
      <w:r w:rsidR="00480A9B">
        <w:rPr>
          <w:rFonts w:asciiTheme="minorHAnsi" w:eastAsia="Times New Roman" w:hAnsiTheme="minorHAnsi"/>
        </w:rPr>
        <w:t>współfinansowanego</w:t>
      </w:r>
      <w:r w:rsidR="000F5286" w:rsidRPr="000852FA">
        <w:rPr>
          <w:rFonts w:asciiTheme="minorHAnsi" w:eastAsia="Times New Roman" w:hAnsiTheme="minorHAnsi"/>
        </w:rPr>
        <w:t xml:space="preserve"> ze środków Unii Europejskiej w ramach Europejskiego Funduszu Społecznego, Oś Priorytetowa IX </w:t>
      </w:r>
      <w:r w:rsidR="000F5286" w:rsidRPr="000852FA">
        <w:rPr>
          <w:rFonts w:asciiTheme="minorHAnsi" w:eastAsia="Times New Roman" w:hAnsiTheme="minorHAnsi"/>
          <w:iCs/>
        </w:rPr>
        <w:t>Włączenie społeczne,</w:t>
      </w:r>
      <w:r w:rsidR="000F5286" w:rsidRPr="000852FA">
        <w:rPr>
          <w:rFonts w:asciiTheme="minorHAnsi" w:eastAsia="Times New Roman" w:hAnsiTheme="minorHAnsi"/>
        </w:rPr>
        <w:t xml:space="preserve"> Działanie 9.1 </w:t>
      </w:r>
      <w:r w:rsidR="000F5286" w:rsidRPr="000852FA">
        <w:rPr>
          <w:rFonts w:asciiTheme="minorHAnsi" w:eastAsia="Times New Roman" w:hAnsiTheme="minorHAnsi"/>
          <w:iCs/>
        </w:rPr>
        <w:t>Aktywna Integracja</w:t>
      </w:r>
      <w:r w:rsidR="000F5286" w:rsidRPr="000852FA">
        <w:rPr>
          <w:rFonts w:asciiTheme="minorHAnsi" w:eastAsia="Times New Roman" w:hAnsiTheme="minorHAnsi"/>
        </w:rPr>
        <w:t xml:space="preserve"> Poddziałanie 9.1.3. Programy aktywnej integracji osób i grup zagrożonych wykluczeniem społecznym - OSI</w:t>
      </w:r>
      <w:r w:rsidR="000F5286" w:rsidRPr="000852FA">
        <w:rPr>
          <w:rFonts w:asciiTheme="minorHAnsi" w:eastAsia="Times New Roman" w:hAnsiTheme="minorHAnsi"/>
          <w:iCs/>
        </w:rPr>
        <w:t>,</w:t>
      </w:r>
      <w:r w:rsidR="000F5286" w:rsidRPr="000852FA">
        <w:rPr>
          <w:rFonts w:asciiTheme="minorHAnsi" w:eastAsia="Times New Roman" w:hAnsiTheme="minorHAnsi"/>
        </w:rPr>
        <w:t xml:space="preserve"> Regionalnego Programu Operacyjnego Województwa Śląskiego na lata 2014-2020</w:t>
      </w:r>
    </w:p>
    <w:p w:rsidR="000F5286" w:rsidRPr="000852FA" w:rsidRDefault="000F5286" w:rsidP="000F5286">
      <w:pPr>
        <w:spacing w:after="0" w:line="240" w:lineRule="auto"/>
        <w:jc w:val="both"/>
        <w:rPr>
          <w:rFonts w:asciiTheme="minorHAnsi" w:hAnsiTheme="minorHAnsi"/>
          <w:bCs/>
        </w:rPr>
      </w:pPr>
      <w:r w:rsidRPr="00A169F2">
        <w:rPr>
          <w:rFonts w:asciiTheme="minorHAnsi" w:hAnsiTheme="minorHAnsi"/>
        </w:rPr>
        <w:t xml:space="preserve">Zamówienie będzie udzielane w częściach i zlecane sukcesywnie ze względów organizacyjnych i technicznych, gdyż zgodnie z założeniami projektów organizowane imprezy mają być dodatkową, uzupełniającą formą wparcia i wynikać ze zdiagnozowanych potrzeb uczestników oraz otoczenia.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EC336F" w:rsidP="000852FA">
            <w:pPr>
              <w:spacing w:after="0" w:line="240" w:lineRule="auto"/>
              <w:rPr>
                <w:rFonts w:asciiTheme="minorHAnsi" w:eastAsia="Times New Roman" w:hAnsiTheme="minorHAnsi"/>
              </w:rPr>
            </w:pPr>
            <w:r>
              <w:rPr>
                <w:rFonts w:asciiTheme="minorHAnsi" w:eastAsia="Times New Roman" w:hAnsiTheme="minorHAnsi"/>
              </w:rPr>
              <w:t>P28/FI/11/2019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987242" w:rsidRDefault="0036080F" w:rsidP="000852FA">
            <w:pPr>
              <w:spacing w:after="0" w:line="240" w:lineRule="auto"/>
              <w:rPr>
                <w:rFonts w:asciiTheme="minorHAnsi" w:hAnsiTheme="minorHAnsi"/>
                <w:lang w:val="en-US"/>
              </w:rPr>
            </w:pPr>
            <w:r w:rsidRPr="00987242">
              <w:rPr>
                <w:rFonts w:asciiTheme="minorHAnsi" w:hAnsiTheme="minorHAnsi"/>
                <w:lang w:val="en-US"/>
              </w:rPr>
              <w:t>Tel. 32 286 72 74</w:t>
            </w:r>
          </w:p>
          <w:p w:rsidR="0036080F" w:rsidRPr="00987242" w:rsidRDefault="0036080F" w:rsidP="000852FA">
            <w:pPr>
              <w:spacing w:after="0" w:line="240" w:lineRule="auto"/>
              <w:rPr>
                <w:rFonts w:asciiTheme="minorHAnsi" w:hAnsiTheme="minorHAnsi"/>
                <w:lang w:val="en-US"/>
              </w:rPr>
            </w:pPr>
            <w:r w:rsidRPr="00987242">
              <w:rPr>
                <w:rFonts w:asciiTheme="minorHAnsi" w:hAnsiTheme="minorHAnsi"/>
                <w:lang w:val="en-US"/>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0F5286" w:rsidRDefault="000F5286" w:rsidP="000F5286">
            <w:pPr>
              <w:spacing w:after="120" w:line="240" w:lineRule="auto"/>
              <w:ind w:right="-6"/>
              <w:jc w:val="both"/>
              <w:rPr>
                <w:bCs/>
              </w:rPr>
            </w:pPr>
            <w:r w:rsidRPr="00C25160">
              <w:t xml:space="preserve">Przedmiotem zamówienia jest </w:t>
            </w:r>
            <w:r w:rsidR="00BA3D0F">
              <w:rPr>
                <w:bCs/>
              </w:rPr>
              <w:t xml:space="preserve">organizacja i przeprowadzenie </w:t>
            </w:r>
            <w:r w:rsidR="0057667C">
              <w:rPr>
                <w:bCs/>
              </w:rPr>
              <w:t>Mikołajek z Inicjatywą</w:t>
            </w:r>
            <w:r w:rsidRPr="000F5286">
              <w:rPr>
                <w:bCs/>
              </w:rPr>
              <w:t xml:space="preserve"> </w:t>
            </w:r>
            <w:r w:rsidR="00BA3D0F">
              <w:rPr>
                <w:bCs/>
              </w:rPr>
              <w:t>w ramach projektu</w:t>
            </w:r>
            <w:r w:rsidRPr="000F5286">
              <w:rPr>
                <w:bCs/>
              </w:rPr>
              <w:t xml:space="preserve"> „Program Aktywności Lokalnej – Śródmieście” nr </w:t>
            </w:r>
            <w:r w:rsidRPr="000F5286">
              <w:rPr>
                <w:shd w:val="clear" w:color="auto" w:fill="FFFFFF"/>
              </w:rPr>
              <w:t>WND-RPSL.09.01.03-24-0766/17-004</w:t>
            </w:r>
            <w:r w:rsidR="00BA3D0F">
              <w:rPr>
                <w:shd w:val="clear" w:color="auto" w:fill="FFFFFF"/>
              </w:rPr>
              <w:t xml:space="preserve"> </w:t>
            </w:r>
            <w:r w:rsidRPr="000F5286">
              <w:rPr>
                <w:bCs/>
              </w:rPr>
              <w:t>współfinansowanego przez Unię Europejską ze środków Europejskiego Funduszu Społecznego.</w:t>
            </w:r>
          </w:p>
          <w:p w:rsidR="000F5286" w:rsidRPr="00BA3D0F" w:rsidRDefault="000F5286" w:rsidP="00BA3D0F">
            <w:pPr>
              <w:spacing w:after="120"/>
              <w:ind w:right="-6"/>
              <w:jc w:val="both"/>
              <w:rPr>
                <w:b/>
                <w:bCs/>
              </w:rPr>
            </w:pPr>
            <w:r w:rsidRPr="00BA3D0F">
              <w:rPr>
                <w:b/>
                <w:bCs/>
              </w:rPr>
              <w:t>Kod CPV zamówienia:</w:t>
            </w:r>
            <w:r w:rsidRPr="00BA3D0F">
              <w:rPr>
                <w:rFonts w:asciiTheme="minorHAnsi" w:hAnsiTheme="minorHAnsi"/>
                <w:b/>
              </w:rPr>
              <w:t xml:space="preserve"> 79952000</w:t>
            </w:r>
            <w:r w:rsidR="00BA3D0F" w:rsidRPr="00BA3D0F">
              <w:rPr>
                <w:rFonts w:asciiTheme="minorHAnsi" w:hAnsiTheme="minorHAnsi"/>
                <w:b/>
              </w:rPr>
              <w:t xml:space="preserve"> - 2</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A3D0F">
        <w:trPr>
          <w:trHeight w:val="694"/>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poszukuje wykonawcy usługi polegającej na</w:t>
            </w:r>
            <w:r w:rsidR="00C02066" w:rsidRPr="000852FA">
              <w:rPr>
                <w:rFonts w:asciiTheme="minorHAnsi" w:eastAsia="Times New Roman" w:hAnsiTheme="minorHAnsi"/>
              </w:rPr>
              <w:t xml:space="preserve"> </w:t>
            </w:r>
            <w:r w:rsidR="00C02066" w:rsidRPr="000852FA">
              <w:rPr>
                <w:rFonts w:asciiTheme="minorHAnsi" w:eastAsia="Times New Roman" w:hAnsiTheme="minorHAnsi"/>
                <w:b/>
              </w:rPr>
              <w:t>organizacji</w:t>
            </w:r>
            <w:r w:rsidR="008D61D1" w:rsidRPr="000852FA">
              <w:rPr>
                <w:rFonts w:asciiTheme="minorHAnsi" w:eastAsia="Times New Roman" w:hAnsiTheme="minorHAnsi"/>
                <w:b/>
              </w:rPr>
              <w:t xml:space="preserve"> </w:t>
            </w:r>
            <w:r w:rsidR="00C02066" w:rsidRPr="000852FA">
              <w:rPr>
                <w:rFonts w:asciiTheme="minorHAnsi" w:eastAsia="Times New Roman" w:hAnsiTheme="minorHAnsi"/>
                <w:b/>
              </w:rPr>
              <w:t xml:space="preserve">i przeprowadzeniu </w:t>
            </w:r>
            <w:r w:rsidR="00987242">
              <w:rPr>
                <w:rFonts w:asciiTheme="minorHAnsi" w:eastAsia="Times New Roman" w:hAnsiTheme="minorHAnsi"/>
                <w:b/>
              </w:rPr>
              <w:t>Mikołajek z Inicjatywą</w:t>
            </w:r>
            <w:r w:rsidR="00F079F2" w:rsidRPr="000852FA">
              <w:rPr>
                <w:rFonts w:asciiTheme="minorHAnsi" w:eastAsia="Times New Roman" w:hAnsiTheme="minorHAnsi"/>
                <w:b/>
              </w:rPr>
              <w:t xml:space="preserve"> </w:t>
            </w:r>
            <w:r w:rsidR="002B127B" w:rsidRPr="000852FA">
              <w:rPr>
                <w:rFonts w:asciiTheme="minorHAnsi" w:eastAsia="Times New Roman" w:hAnsiTheme="minorHAnsi"/>
                <w:b/>
              </w:rPr>
              <w:t xml:space="preserve">dla </w:t>
            </w:r>
            <w:r w:rsidR="00987242">
              <w:rPr>
                <w:rFonts w:asciiTheme="minorHAnsi" w:eastAsia="Times New Roman" w:hAnsiTheme="minorHAnsi"/>
                <w:b/>
              </w:rPr>
              <w:t>min. 100</w:t>
            </w:r>
            <w:r w:rsidR="002B127B" w:rsidRPr="000852FA">
              <w:rPr>
                <w:rFonts w:asciiTheme="minorHAnsi" w:eastAsia="Times New Roman" w:hAnsiTheme="minorHAnsi"/>
                <w:b/>
              </w:rPr>
              <w:t xml:space="preserve"> osób</w:t>
            </w:r>
            <w:r w:rsidR="008D61D1" w:rsidRPr="000852FA">
              <w:rPr>
                <w:rFonts w:asciiTheme="minorHAnsi" w:eastAsia="Times New Roman" w:hAnsiTheme="minorHAnsi"/>
                <w:b/>
              </w:rPr>
              <w:t xml:space="preserve"> – uczestników</w:t>
            </w:r>
            <w:r w:rsidRPr="000852FA">
              <w:rPr>
                <w:rFonts w:asciiTheme="minorHAnsi" w:eastAsia="Times New Roman" w:hAnsiTheme="minorHAnsi"/>
                <w:b/>
              </w:rPr>
              <w:t xml:space="preserve"> projektu oraz ich otoczenia</w:t>
            </w:r>
            <w:r w:rsidR="00474CAD" w:rsidRPr="000852FA">
              <w:rPr>
                <w:rFonts w:asciiTheme="minorHAnsi" w:eastAsia="Times New Roman" w:hAnsiTheme="minorHAnsi"/>
                <w:b/>
              </w:rPr>
              <w:t xml:space="preserve"> w </w:t>
            </w:r>
            <w:r w:rsidR="00987242">
              <w:rPr>
                <w:rFonts w:asciiTheme="minorHAnsi" w:eastAsia="Times New Roman" w:hAnsiTheme="minorHAnsi"/>
                <w:b/>
              </w:rPr>
              <w:t>pomieszczeniach przy ul. B. Chrobrego 26/1</w:t>
            </w:r>
            <w:r w:rsidR="00474CAD" w:rsidRPr="000852FA">
              <w:rPr>
                <w:rFonts w:asciiTheme="minorHAnsi" w:eastAsia="Times New Roman" w:hAnsiTheme="minorHAnsi"/>
                <w:b/>
              </w:rPr>
              <w:t xml:space="preserve"> w </w:t>
            </w:r>
            <w:r w:rsidRPr="000852FA">
              <w:rPr>
                <w:rFonts w:asciiTheme="minorHAnsi" w:eastAsia="Times New Roman" w:hAnsiTheme="minorHAnsi"/>
                <w:b/>
              </w:rPr>
              <w:t>Bytomiu</w:t>
            </w:r>
            <w:r w:rsidR="00474CAD" w:rsidRPr="000852FA">
              <w:rPr>
                <w:rFonts w:asciiTheme="minorHAnsi" w:eastAsia="Times New Roman" w:hAnsiTheme="minorHAnsi"/>
                <w:b/>
              </w:rPr>
              <w:t>.</w:t>
            </w:r>
          </w:p>
          <w:p w:rsidR="00EA7148" w:rsidRPr="000852FA" w:rsidRDefault="00EA7148" w:rsidP="00987242">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36080F" w:rsidRPr="000852FA">
              <w:rPr>
                <w:rFonts w:asciiTheme="minorHAnsi" w:eastAsia="Times New Roman" w:hAnsiTheme="minorHAnsi"/>
              </w:rPr>
              <w:t xml:space="preserve">imprezy </w:t>
            </w:r>
            <w:r w:rsidRPr="000852FA">
              <w:rPr>
                <w:rFonts w:asciiTheme="minorHAnsi" w:eastAsia="Times New Roman" w:hAnsiTheme="minorHAnsi"/>
              </w:rPr>
              <w:t>jest</w:t>
            </w:r>
            <w:r w:rsidR="00B64D11" w:rsidRPr="000852FA">
              <w:rPr>
                <w:rFonts w:asciiTheme="minorHAnsi" w:eastAsia="Times New Roman" w:hAnsiTheme="minorHAnsi"/>
              </w:rPr>
              <w:t xml:space="preserve"> przede wszystkim</w:t>
            </w:r>
            <w:r w:rsidRPr="000852FA">
              <w:rPr>
                <w:rFonts w:asciiTheme="minorHAnsi" w:eastAsia="Times New Roman" w:hAnsiTheme="minorHAnsi"/>
              </w:rPr>
              <w:t xml:space="preserve"> integracja</w:t>
            </w:r>
            <w:r w:rsidR="008D61D1" w:rsidRPr="000852FA">
              <w:rPr>
                <w:rFonts w:asciiTheme="minorHAnsi" w:eastAsia="Times New Roman" w:hAnsiTheme="minorHAnsi"/>
              </w:rPr>
              <w:t xml:space="preserve"> i aktywizacja</w:t>
            </w:r>
            <w:r w:rsidRPr="000852FA">
              <w:rPr>
                <w:rFonts w:asciiTheme="minorHAnsi" w:eastAsia="Times New Roman" w:hAnsiTheme="minorHAnsi"/>
              </w:rPr>
              <w:t xml:space="preserve"> </w:t>
            </w:r>
            <w:r w:rsidR="0036080F" w:rsidRPr="000852FA">
              <w:rPr>
                <w:rFonts w:asciiTheme="minorHAnsi" w:eastAsia="Times New Roman" w:hAnsiTheme="minorHAnsi"/>
              </w:rPr>
              <w:t>uczestników</w:t>
            </w:r>
            <w:r w:rsidR="00100548" w:rsidRPr="000852FA">
              <w:rPr>
                <w:rFonts w:asciiTheme="minorHAnsi" w:eastAsia="Times New Roman" w:hAnsiTheme="minorHAnsi"/>
              </w:rPr>
              <w:t xml:space="preserve"> do podejmowan</w:t>
            </w:r>
            <w:r w:rsidR="00CE3FA2" w:rsidRPr="000852FA">
              <w:rPr>
                <w:rFonts w:asciiTheme="minorHAnsi" w:eastAsia="Times New Roman" w:hAnsiTheme="minorHAnsi"/>
              </w:rPr>
              <w:t>ia wspólnych działań i inicjatyw p</w:t>
            </w:r>
            <w:r w:rsidR="00226A90" w:rsidRPr="000852FA">
              <w:rPr>
                <w:rFonts w:asciiTheme="minorHAnsi" w:eastAsia="Times New Roman" w:hAnsiTheme="minorHAnsi"/>
              </w:rPr>
              <w:t xml:space="preserve">oprzez bezpośrednie </w:t>
            </w:r>
            <w:r w:rsidR="0036080F" w:rsidRPr="000852FA">
              <w:rPr>
                <w:rFonts w:asciiTheme="minorHAnsi" w:eastAsia="Times New Roman" w:hAnsiTheme="minorHAnsi"/>
              </w:rPr>
              <w:t xml:space="preserve">ich </w:t>
            </w:r>
            <w:r w:rsidR="00226A90" w:rsidRPr="000852FA">
              <w:rPr>
                <w:rFonts w:asciiTheme="minorHAnsi" w:eastAsia="Times New Roman" w:hAnsiTheme="minorHAnsi"/>
              </w:rPr>
              <w:t>zaangażowanie w przygotowanie i czynny udział</w:t>
            </w:r>
            <w:r w:rsidR="00CE3FA2" w:rsidRPr="000852FA">
              <w:rPr>
                <w:rFonts w:asciiTheme="minorHAnsi" w:eastAsia="Times New Roman" w:hAnsiTheme="minorHAnsi"/>
              </w:rPr>
              <w:t xml:space="preserve"> w w/w</w:t>
            </w:r>
            <w:r w:rsidR="00226A90" w:rsidRPr="000852FA">
              <w:rPr>
                <w:rFonts w:asciiTheme="minorHAnsi" w:eastAsia="Times New Roman" w:hAnsiTheme="minorHAnsi"/>
              </w:rPr>
              <w:t xml:space="preserve"> wydarzeniu</w:t>
            </w:r>
            <w:r w:rsidR="00CE3FA2" w:rsidRPr="000852FA">
              <w:rPr>
                <w:rFonts w:asciiTheme="minorHAnsi" w:eastAsia="Times New Roman" w:hAnsiTheme="minorHAnsi"/>
              </w:rPr>
              <w:t xml:space="preserve">. Spotkanie </w:t>
            </w:r>
            <w:r w:rsidR="00987242">
              <w:rPr>
                <w:rFonts w:asciiTheme="minorHAnsi" w:eastAsia="Times New Roman" w:hAnsiTheme="minorHAnsi"/>
              </w:rPr>
              <w:t>Mikołajkowe</w:t>
            </w:r>
            <w:r w:rsidR="00CE3FA2" w:rsidRPr="000852FA">
              <w:rPr>
                <w:rFonts w:asciiTheme="minorHAnsi" w:eastAsia="Times New Roman" w:hAnsiTheme="minorHAnsi"/>
              </w:rPr>
              <w:t xml:space="preserve"> odpowiada na problemy i potrzeby </w:t>
            </w:r>
            <w:r w:rsidR="0036080F" w:rsidRPr="000852FA">
              <w:rPr>
                <w:rFonts w:asciiTheme="minorHAnsi" w:eastAsia="Times New Roman" w:hAnsiTheme="minorHAnsi"/>
              </w:rPr>
              <w:t>uczestników i ich otoczenia</w:t>
            </w:r>
            <w:r w:rsidR="00CE3FA2" w:rsidRPr="000852FA">
              <w:rPr>
                <w:rFonts w:asciiTheme="minorHAnsi" w:eastAsia="Times New Roman" w:hAnsiTheme="minorHAnsi"/>
              </w:rPr>
              <w:t xml:space="preserve"> m.in. poczucie izolacji, niewystarczający poziom integracji czy potrzebę wsparcia ze strony specjalistów. Planowana impreza wpisuje się w główny cel projektu,  którym jest </w:t>
            </w:r>
            <w:r w:rsidR="00C71844" w:rsidRPr="000852FA">
              <w:rPr>
                <w:rFonts w:asciiTheme="minorHAnsi" w:eastAsia="Times New Roman" w:hAnsiTheme="minorHAnsi"/>
              </w:rPr>
              <w:t>zwiększenie poziomu integracji społecznej, aktywności lokalnej i zdolności zatrudniania mieszkańców Bytomia zagrożonych wykluczeniem społecznym</w:t>
            </w:r>
            <w:r w:rsidR="00CE3FA2" w:rsidRPr="000852FA">
              <w:rPr>
                <w:rFonts w:asciiTheme="minorHAnsi" w:eastAsia="Times New Roman" w:hAnsiTheme="minorHAnsi"/>
              </w:rPr>
              <w:t>.</w:t>
            </w: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rsidTr="008D61D1">
        <w:trPr>
          <w:trHeight w:val="411"/>
        </w:trPr>
        <w:tc>
          <w:tcPr>
            <w:tcW w:w="9889" w:type="dxa"/>
            <w:gridSpan w:val="9"/>
          </w:tcPr>
          <w:p w:rsidR="0083689E" w:rsidRPr="000852FA" w:rsidRDefault="0083689E" w:rsidP="001565C1">
            <w:pPr>
              <w:numPr>
                <w:ilvl w:val="0"/>
                <w:numId w:val="7"/>
              </w:numPr>
              <w:suppressAutoHyphens/>
              <w:spacing w:after="0" w:line="240" w:lineRule="auto"/>
              <w:ind w:left="426"/>
              <w:rPr>
                <w:rFonts w:asciiTheme="minorHAnsi" w:hAnsiTheme="minorHAnsi"/>
              </w:rPr>
            </w:pPr>
            <w:r w:rsidRPr="000852FA">
              <w:rPr>
                <w:rFonts w:asciiTheme="minorHAnsi" w:eastAsia="Times New Roman" w:hAnsiTheme="minorHAnsi"/>
              </w:rPr>
              <w:lastRenderedPageBreak/>
              <w:t xml:space="preserve">Wykonawca podejmie działania związane z organizacją </w:t>
            </w:r>
            <w:r w:rsidR="00987242">
              <w:rPr>
                <w:rFonts w:asciiTheme="minorHAnsi" w:eastAsia="Times New Roman" w:hAnsiTheme="minorHAnsi"/>
              </w:rPr>
              <w:t>Mikołajek z Inicjatywą</w:t>
            </w:r>
            <w:r w:rsidRPr="000852FA">
              <w:rPr>
                <w:rFonts w:asciiTheme="minorHAnsi" w:eastAsia="Times New Roman" w:hAnsiTheme="minorHAnsi"/>
              </w:rPr>
              <w:t>:</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przedstawi szczegółowy plan imprezy zawierający wszystkie wymagania zawarte w niniejszej specyfikacji,</w:t>
            </w:r>
          </w:p>
          <w:p w:rsidR="009A2935" w:rsidRPr="000852FA" w:rsidRDefault="009A2935"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obsługę muzyczną w postaci </w:t>
            </w:r>
            <w:proofErr w:type="spellStart"/>
            <w:r w:rsidRPr="000852FA">
              <w:rPr>
                <w:rFonts w:asciiTheme="minorHAnsi" w:eastAsia="Times New Roman" w:hAnsiTheme="minorHAnsi"/>
              </w:rPr>
              <w:t>DJa</w:t>
            </w:r>
            <w:proofErr w:type="spellEnd"/>
            <w:r w:rsidR="00E83C6A">
              <w:rPr>
                <w:rFonts w:asciiTheme="minorHAnsi" w:eastAsia="Times New Roman" w:hAnsiTheme="minorHAnsi"/>
              </w:rPr>
              <w:t xml:space="preserve"> oraz przeprowadzi 20 minutowy</w:t>
            </w:r>
            <w:r w:rsidR="00E52E42">
              <w:rPr>
                <w:rFonts w:asciiTheme="minorHAnsi" w:eastAsia="Times New Roman" w:hAnsiTheme="minorHAnsi"/>
              </w:rPr>
              <w:t xml:space="preserve"> koncert zespołu</w:t>
            </w:r>
            <w:r w:rsidR="00E83C6A">
              <w:rPr>
                <w:rFonts w:asciiTheme="minorHAnsi" w:eastAsia="Times New Roman" w:hAnsiTheme="minorHAnsi"/>
              </w:rPr>
              <w:t xml:space="preserve"> muzyczn</w:t>
            </w:r>
            <w:r w:rsidR="00E52E42">
              <w:rPr>
                <w:rFonts w:asciiTheme="minorHAnsi" w:eastAsia="Times New Roman" w:hAnsiTheme="minorHAnsi"/>
              </w:rPr>
              <w:t>ego</w:t>
            </w:r>
            <w:r w:rsidR="00E83C6A">
              <w:rPr>
                <w:rFonts w:asciiTheme="minorHAnsi" w:eastAsia="Times New Roman" w:hAnsiTheme="minorHAnsi"/>
              </w:rPr>
              <w:t xml:space="preserve"> </w:t>
            </w:r>
          </w:p>
          <w:p w:rsidR="0083689E" w:rsidRPr="00987242"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obsługę imprezy w postaci </w:t>
            </w:r>
            <w:r w:rsidR="00987242">
              <w:rPr>
                <w:rFonts w:asciiTheme="minorHAnsi" w:eastAsia="Times New Roman" w:hAnsiTheme="minorHAnsi"/>
              </w:rPr>
              <w:t xml:space="preserve">3 </w:t>
            </w:r>
            <w:r w:rsidRPr="000852FA">
              <w:rPr>
                <w:rFonts w:asciiTheme="minorHAnsi" w:eastAsia="Times New Roman" w:hAnsiTheme="minorHAnsi"/>
              </w:rPr>
              <w:t xml:space="preserve">animatorów </w:t>
            </w:r>
            <w:r w:rsidR="00987242">
              <w:rPr>
                <w:rFonts w:asciiTheme="minorHAnsi" w:eastAsia="Times New Roman" w:hAnsiTheme="minorHAnsi"/>
              </w:rPr>
              <w:t xml:space="preserve">(dwa Anioły, jeden Diabeł) </w:t>
            </w:r>
            <w:r w:rsidRPr="000852FA">
              <w:rPr>
                <w:rFonts w:asciiTheme="minorHAnsi" w:eastAsia="Times New Roman" w:hAnsiTheme="minorHAnsi"/>
              </w:rPr>
              <w:t xml:space="preserve">organizujących konkursy i zabawy ruchowe dla uczestników </w:t>
            </w:r>
            <w:r w:rsidR="00987242">
              <w:rPr>
                <w:rFonts w:asciiTheme="minorHAnsi" w:eastAsia="Times New Roman" w:hAnsiTheme="minorHAnsi"/>
              </w:rPr>
              <w:t>Mikołajek, w tym dla dzieci i młodzieży oraz przygotują dzieci do występów przed Mikołajem</w:t>
            </w:r>
          </w:p>
          <w:p w:rsidR="00987242" w:rsidRPr="000852FA" w:rsidRDefault="00987242" w:rsidP="001565C1">
            <w:pPr>
              <w:pStyle w:val="Akapitzlist"/>
              <w:numPr>
                <w:ilvl w:val="0"/>
                <w:numId w:val="8"/>
              </w:numPr>
              <w:suppressAutoHyphens/>
              <w:spacing w:after="0" w:line="240" w:lineRule="auto"/>
              <w:ind w:left="709"/>
              <w:jc w:val="both"/>
              <w:rPr>
                <w:rFonts w:asciiTheme="minorHAnsi" w:hAnsiTheme="minorHAnsi"/>
              </w:rPr>
            </w:pPr>
            <w:r>
              <w:rPr>
                <w:rFonts w:asciiTheme="minorHAnsi" w:eastAsia="Times New Roman" w:hAnsiTheme="minorHAnsi"/>
              </w:rPr>
              <w:t>zapewni animatora - Mikołaja, który wręczy uczestnikom prezenty</w:t>
            </w:r>
          </w:p>
          <w:p w:rsidR="0083689E" w:rsidRPr="000852FA" w:rsidRDefault="0083689E" w:rsidP="001565C1">
            <w:pPr>
              <w:pStyle w:val="Akapitzlist"/>
              <w:numPr>
                <w:ilvl w:val="0"/>
                <w:numId w:val="8"/>
              </w:numPr>
              <w:spacing w:after="0" w:line="240" w:lineRule="auto"/>
              <w:ind w:left="709"/>
              <w:jc w:val="both"/>
              <w:rPr>
                <w:rFonts w:asciiTheme="minorHAnsi" w:hAnsiTheme="minorHAnsi"/>
              </w:rPr>
            </w:pPr>
            <w:r w:rsidRPr="000852FA">
              <w:rPr>
                <w:rFonts w:asciiTheme="minorHAnsi" w:eastAsia="Times New Roman" w:hAnsiTheme="minorHAnsi"/>
              </w:rPr>
              <w:t xml:space="preserve">przygotuje i przeprowadzi zajęcia </w:t>
            </w:r>
            <w:r w:rsidR="00987242">
              <w:rPr>
                <w:rFonts w:asciiTheme="minorHAnsi" w:eastAsia="Times New Roman" w:hAnsiTheme="minorHAnsi"/>
              </w:rPr>
              <w:t xml:space="preserve">integracyjne </w:t>
            </w:r>
            <w:r w:rsidRPr="000852FA">
              <w:rPr>
                <w:rFonts w:asciiTheme="minorHAnsi" w:eastAsia="Times New Roman" w:hAnsiTheme="minorHAnsi"/>
              </w:rPr>
              <w:t xml:space="preserve">dla uczestników </w:t>
            </w:r>
            <w:r w:rsidR="00987242">
              <w:rPr>
                <w:rFonts w:asciiTheme="minorHAnsi" w:eastAsia="Times New Roman" w:hAnsiTheme="minorHAnsi"/>
              </w:rPr>
              <w:t>Mikołajek</w:t>
            </w:r>
            <w:r w:rsidRPr="000852FA">
              <w:rPr>
                <w:rFonts w:asciiTheme="minorHAnsi" w:eastAsia="Times New Roman" w:hAnsiTheme="minorHAnsi"/>
              </w:rPr>
              <w:t>, w tym dla dzieci i młodzieży, wraz z obsługą oraz materiałami:</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zajęcia z wykorzystaniem METODY KLANZA (zabawy z chustą),</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xml:space="preserve">- zajęcia taneczne lub /i muzyczne na scenie lub innym wskazanym miejscu, co najmniej 4 x 15min podczas trwania </w:t>
            </w:r>
            <w:r w:rsidR="00987242">
              <w:rPr>
                <w:rFonts w:asciiTheme="minorHAnsi" w:eastAsia="Times New Roman" w:hAnsiTheme="minorHAnsi"/>
              </w:rPr>
              <w:t>imprezy</w:t>
            </w:r>
            <w:r w:rsidRPr="000852FA">
              <w:rPr>
                <w:rFonts w:asciiTheme="minorHAnsi" w:eastAsia="Times New Roman" w:hAnsiTheme="minorHAnsi"/>
              </w:rPr>
              <w:t xml:space="preserve"> (np. zumba, salsa, karaoke),</w:t>
            </w:r>
          </w:p>
          <w:p w:rsidR="0083689E" w:rsidRPr="000852FA" w:rsidRDefault="0083689E" w:rsidP="000852FA">
            <w:pPr>
              <w:spacing w:after="0" w:line="240" w:lineRule="auto"/>
              <w:ind w:left="720"/>
              <w:jc w:val="both"/>
              <w:rPr>
                <w:rFonts w:asciiTheme="minorHAnsi" w:hAnsiTheme="minorHAnsi"/>
              </w:rPr>
            </w:pPr>
            <w:r w:rsidRPr="000852FA">
              <w:rPr>
                <w:rFonts w:asciiTheme="minorHAnsi" w:eastAsia="Times New Roman" w:hAnsiTheme="minorHAnsi"/>
              </w:rPr>
              <w:t>- zabawy ruchowe i konkurencje sportowe, quizy  – np. przeciąganie liny, rzucanie do celu, skakanie na skakance, skoki w workach itp. (3 konkursy) oraz wyłoni zwycięzców poszczególnych dyscyplin z uwzględnieniem kategorii wiekowych,</w:t>
            </w:r>
          </w:p>
          <w:p w:rsidR="0057667C" w:rsidRPr="0057667C" w:rsidRDefault="0083689E" w:rsidP="0057667C">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 xml:space="preserve">zapewni </w:t>
            </w:r>
            <w:r w:rsidR="00987242">
              <w:rPr>
                <w:rFonts w:asciiTheme="minorHAnsi" w:eastAsia="Times New Roman" w:hAnsiTheme="minorHAnsi"/>
              </w:rPr>
              <w:t>drobny poczęstunek, dla co najmniej 100</w:t>
            </w:r>
            <w:r w:rsidRPr="000852FA">
              <w:rPr>
                <w:rFonts w:asciiTheme="minorHAnsi" w:eastAsia="Times New Roman" w:hAnsiTheme="minorHAnsi"/>
              </w:rPr>
              <w:t xml:space="preserve"> osób w postaci </w:t>
            </w:r>
            <w:r w:rsidR="00987242">
              <w:rPr>
                <w:rFonts w:asciiTheme="minorHAnsi" w:eastAsia="Times New Roman" w:hAnsiTheme="minorHAnsi"/>
              </w:rPr>
              <w:t>owoców, ciasteczek, paluszków, orzeszków</w:t>
            </w:r>
            <w:r w:rsidRPr="000852FA">
              <w:rPr>
                <w:rFonts w:asciiTheme="minorHAnsi" w:eastAsia="Times New Roman" w:hAnsiTheme="minorHAnsi"/>
              </w:rPr>
              <w:t>, wody mineralnej, soków (o pojemności max 0,5 l.), kawy i herbaty w termosach, cukier, cytr</w:t>
            </w:r>
            <w:r w:rsidR="00987242">
              <w:rPr>
                <w:rFonts w:asciiTheme="minorHAnsi" w:eastAsia="Times New Roman" w:hAnsiTheme="minorHAnsi"/>
              </w:rPr>
              <w:t xml:space="preserve">yna, kubki do gorących napojów, </w:t>
            </w:r>
            <w:r w:rsidRPr="000852FA">
              <w:rPr>
                <w:rFonts w:asciiTheme="minorHAnsi" w:eastAsia="Times New Roman" w:hAnsiTheme="minorHAnsi"/>
              </w:rPr>
              <w:t>mieszadełka,</w:t>
            </w:r>
          </w:p>
          <w:p w:rsidR="0083689E" w:rsidRPr="0057667C" w:rsidRDefault="0083689E" w:rsidP="0057667C">
            <w:pPr>
              <w:pStyle w:val="Akapitzlist"/>
              <w:numPr>
                <w:ilvl w:val="0"/>
                <w:numId w:val="8"/>
              </w:numPr>
              <w:suppressAutoHyphens/>
              <w:spacing w:after="0" w:line="240" w:lineRule="auto"/>
              <w:ind w:left="709"/>
              <w:jc w:val="both"/>
              <w:rPr>
                <w:rFonts w:asciiTheme="minorHAnsi" w:hAnsiTheme="minorHAnsi"/>
              </w:rPr>
            </w:pPr>
            <w:bookmarkStart w:id="0" w:name="_Hlk24976632"/>
            <w:r w:rsidRPr="0057667C">
              <w:rPr>
                <w:rFonts w:asciiTheme="minorHAnsi" w:eastAsia="Times New Roman" w:hAnsiTheme="minorHAnsi"/>
              </w:rPr>
              <w:t xml:space="preserve">zakupi i wręczy </w:t>
            </w:r>
            <w:r w:rsidR="00987242" w:rsidRPr="0057667C">
              <w:rPr>
                <w:rFonts w:asciiTheme="minorHAnsi" w:eastAsia="Times New Roman" w:hAnsiTheme="minorHAnsi"/>
              </w:rPr>
              <w:t>paczki Mikołajkowe</w:t>
            </w:r>
            <w:r w:rsidRPr="0057667C">
              <w:rPr>
                <w:rFonts w:asciiTheme="minorHAnsi" w:eastAsia="Times New Roman" w:hAnsiTheme="minorHAnsi"/>
              </w:rPr>
              <w:t xml:space="preserve"> dla </w:t>
            </w:r>
            <w:r w:rsidR="00A31054">
              <w:rPr>
                <w:rFonts w:asciiTheme="minorHAnsi" w:eastAsia="Times New Roman" w:hAnsiTheme="minorHAnsi"/>
              </w:rPr>
              <w:t xml:space="preserve">100 </w:t>
            </w:r>
            <w:r w:rsidRPr="0057667C">
              <w:rPr>
                <w:rFonts w:asciiTheme="minorHAnsi" w:eastAsia="Times New Roman" w:hAnsiTheme="minorHAnsi"/>
              </w:rPr>
              <w:t xml:space="preserve">uczestników </w:t>
            </w:r>
            <w:r w:rsidR="00987242" w:rsidRPr="0057667C">
              <w:rPr>
                <w:rFonts w:asciiTheme="minorHAnsi" w:eastAsia="Times New Roman" w:hAnsiTheme="minorHAnsi"/>
              </w:rPr>
              <w:t xml:space="preserve">imprezy. </w:t>
            </w:r>
            <w:r w:rsidR="0057667C" w:rsidRPr="00CF5CB9">
              <w:rPr>
                <w:rFonts w:asciiTheme="minorHAnsi" w:hAnsiTheme="minorHAnsi" w:cstheme="minorHAnsi"/>
              </w:rPr>
              <w:t xml:space="preserve">Zestaw </w:t>
            </w:r>
            <w:r w:rsidR="0057667C">
              <w:rPr>
                <w:rFonts w:asciiTheme="minorHAnsi" w:hAnsiTheme="minorHAnsi" w:cstheme="minorHAnsi"/>
              </w:rPr>
              <w:t xml:space="preserve">prezentowy </w:t>
            </w:r>
            <w:r w:rsidR="0057667C" w:rsidRPr="00CF5CB9">
              <w:rPr>
                <w:rFonts w:asciiTheme="minorHAnsi" w:hAnsiTheme="minorHAnsi" w:cstheme="minorHAnsi"/>
              </w:rPr>
              <w:t>zapakowany w ładny, celofanowy worek świąteczny</w:t>
            </w:r>
            <w:r w:rsidR="0057667C" w:rsidRPr="0057667C">
              <w:rPr>
                <w:rFonts w:asciiTheme="minorHAnsi" w:eastAsia="Times New Roman" w:hAnsiTheme="minorHAnsi"/>
              </w:rPr>
              <w:t xml:space="preserve"> </w:t>
            </w:r>
            <w:r w:rsidR="0057667C">
              <w:rPr>
                <w:rFonts w:asciiTheme="minorHAnsi" w:eastAsia="Times New Roman" w:hAnsiTheme="minorHAnsi"/>
              </w:rPr>
              <w:t>musi zawierać co najmniej:</w:t>
            </w:r>
            <w:r w:rsidR="00987242" w:rsidRPr="0057667C">
              <w:rPr>
                <w:rFonts w:asciiTheme="minorHAnsi" w:eastAsia="Times New Roman" w:hAnsiTheme="minorHAnsi"/>
              </w:rPr>
              <w:t xml:space="preserve"> </w:t>
            </w:r>
            <w:r w:rsidR="0057667C" w:rsidRPr="0057667C">
              <w:rPr>
                <w:rFonts w:asciiTheme="minorHAnsi" w:hAnsiTheme="minorHAnsi" w:cstheme="minorHAnsi"/>
              </w:rPr>
              <w:t xml:space="preserve">Kawa mielona 100% </w:t>
            </w:r>
            <w:proofErr w:type="spellStart"/>
            <w:r w:rsidR="0057667C" w:rsidRPr="0057667C">
              <w:rPr>
                <w:rFonts w:asciiTheme="minorHAnsi" w:hAnsiTheme="minorHAnsi" w:cstheme="minorHAnsi"/>
              </w:rPr>
              <w:t>arabica</w:t>
            </w:r>
            <w:proofErr w:type="spellEnd"/>
            <w:r w:rsidR="0057667C" w:rsidRPr="0057667C">
              <w:rPr>
                <w:rFonts w:asciiTheme="minorHAnsi" w:hAnsiTheme="minorHAnsi" w:cstheme="minorHAnsi"/>
              </w:rPr>
              <w:t xml:space="preserve"> 250g, herbata czarna 25 torebek w pudełku - w składzie herbata czarna 98%, aromat</w:t>
            </w:r>
            <w:r w:rsidR="00A31054">
              <w:rPr>
                <w:rFonts w:asciiTheme="minorHAnsi" w:hAnsiTheme="minorHAnsi" w:cstheme="minorHAnsi"/>
              </w:rPr>
              <w:t xml:space="preserve"> 37,5g</w:t>
            </w:r>
            <w:r w:rsidR="0057667C" w:rsidRPr="0057667C">
              <w:rPr>
                <w:rFonts w:asciiTheme="minorHAnsi" w:hAnsiTheme="minorHAnsi" w:cstheme="minorHAnsi"/>
              </w:rPr>
              <w:t xml:space="preserve">, Czekolada mleczna - edycja świąteczna, wafelek typu Prince Polo XXL, herbatniki z kremem mlecznym typu </w:t>
            </w:r>
            <w:proofErr w:type="spellStart"/>
            <w:r w:rsidR="0057667C" w:rsidRPr="0057667C">
              <w:rPr>
                <w:rFonts w:asciiTheme="minorHAnsi" w:hAnsiTheme="minorHAnsi" w:cstheme="minorHAnsi"/>
              </w:rPr>
              <w:t>Oreo</w:t>
            </w:r>
            <w:proofErr w:type="spellEnd"/>
            <w:r w:rsidR="0057667C" w:rsidRPr="0057667C">
              <w:rPr>
                <w:rFonts w:asciiTheme="minorHAnsi" w:hAnsiTheme="minorHAnsi" w:cstheme="minorHAnsi"/>
              </w:rPr>
              <w:t xml:space="preserve"> 44g, </w:t>
            </w:r>
            <w:r w:rsidR="00E52E42">
              <w:rPr>
                <w:rFonts w:asciiTheme="minorHAnsi" w:hAnsiTheme="minorHAnsi" w:cstheme="minorHAnsi"/>
                <w:color w:val="222222"/>
                <w:shd w:val="clear" w:color="auto" w:fill="FFFFFF"/>
              </w:rPr>
              <w:t>c</w:t>
            </w:r>
            <w:r w:rsidR="0057667C" w:rsidRPr="0057667C">
              <w:rPr>
                <w:rFonts w:asciiTheme="minorHAnsi" w:hAnsiTheme="minorHAnsi" w:cstheme="minorHAnsi"/>
                <w:color w:val="222222"/>
                <w:shd w:val="clear" w:color="auto" w:fill="FFFFFF"/>
              </w:rPr>
              <w:t xml:space="preserve">ukierki do żucia w kruchych cukrowych skorupkach o smaku owocowym </w:t>
            </w:r>
            <w:r w:rsidR="0057667C" w:rsidRPr="0057667C">
              <w:rPr>
                <w:rFonts w:asciiTheme="minorHAnsi" w:hAnsiTheme="minorHAnsi" w:cstheme="minorHAnsi"/>
              </w:rPr>
              <w:t>38g, kokosowe draże 70g, herbatniki polane mleczną czekoladą 111g, Rozpuszczalne kulki z sokiem z witaminami 90g typu Nimm2,</w:t>
            </w:r>
            <w:r w:rsidR="0057667C">
              <w:rPr>
                <w:rFonts w:asciiTheme="minorHAnsi" w:hAnsiTheme="minorHAnsi" w:cstheme="minorHAnsi"/>
              </w:rPr>
              <w:t xml:space="preserve"> </w:t>
            </w:r>
            <w:r w:rsidR="0057667C" w:rsidRPr="0057667C">
              <w:rPr>
                <w:rFonts w:asciiTheme="minorHAnsi" w:hAnsiTheme="minorHAnsi" w:cstheme="minorHAnsi"/>
              </w:rPr>
              <w:t xml:space="preserve">świąteczne </w:t>
            </w:r>
            <w:r w:rsidR="0057667C" w:rsidRPr="0057667C">
              <w:t>j</w:t>
            </w:r>
            <w:r w:rsidR="0057667C" w:rsidRPr="0057667C">
              <w:rPr>
                <w:rFonts w:asciiTheme="minorHAnsi" w:hAnsiTheme="minorHAnsi" w:cstheme="minorHAnsi"/>
              </w:rPr>
              <w:t xml:space="preserve">ajko niespodzianka plastikowe z kremem czekoladowym </w:t>
            </w:r>
            <w:r w:rsidR="0057667C" w:rsidRPr="0057667C">
              <w:rPr>
                <w:rFonts w:asciiTheme="minorHAnsi" w:hAnsiTheme="minorHAnsi" w:cstheme="minorHAnsi"/>
                <w:bCs/>
              </w:rPr>
              <w:t>(8g), biszkopty z galaretką pomarańczową oblewane czekoladą 147 g</w:t>
            </w:r>
            <w:bookmarkStart w:id="1" w:name="_GoBack"/>
            <w:bookmarkEnd w:id="0"/>
            <w:bookmarkEnd w:id="1"/>
            <w:r w:rsidR="009D5554">
              <w:rPr>
                <w:rFonts w:asciiTheme="minorHAnsi" w:hAnsiTheme="minorHAnsi" w:cstheme="minorHAnsi"/>
                <w:bCs/>
              </w:rPr>
              <w:t>.</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będzie czuwać nad prawidłowym przebiegiem imprezy wg planu zaakceptowanego przez Zleceniodawcę,</w:t>
            </w:r>
          </w:p>
          <w:p w:rsidR="0083689E" w:rsidRPr="000852FA" w:rsidRDefault="0083689E" w:rsidP="001565C1">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podejmie współpracę z przedstawicielami Fundacji Inicjatywa</w:t>
            </w:r>
            <w:r w:rsidRPr="000852FA">
              <w:rPr>
                <w:rFonts w:asciiTheme="minorHAnsi" w:eastAsia="Times New Roman" w:hAnsiTheme="minorHAnsi"/>
              </w:rPr>
              <w:br/>
              <w:t xml:space="preserve">w zakresie organizacji i przebiegu </w:t>
            </w:r>
            <w:r w:rsidR="0057667C">
              <w:rPr>
                <w:rFonts w:asciiTheme="minorHAnsi" w:eastAsia="Times New Roman" w:hAnsiTheme="minorHAnsi"/>
              </w:rPr>
              <w:t>Mikołajek</w:t>
            </w:r>
            <w:r w:rsidRPr="000852FA">
              <w:rPr>
                <w:rFonts w:asciiTheme="minorHAnsi" w:eastAsia="Times New Roman" w:hAnsiTheme="minorHAnsi"/>
              </w:rPr>
              <w:t xml:space="preserve"> oraz będzie stosował się do wytycznych w powyższym zakresie,</w:t>
            </w:r>
          </w:p>
          <w:p w:rsidR="004E03BA" w:rsidRPr="000852FA" w:rsidRDefault="0083689E" w:rsidP="0057667C">
            <w:pPr>
              <w:pStyle w:val="Akapitzlist"/>
              <w:numPr>
                <w:ilvl w:val="0"/>
                <w:numId w:val="8"/>
              </w:numPr>
              <w:suppressAutoHyphens/>
              <w:spacing w:after="0" w:line="240" w:lineRule="auto"/>
              <w:ind w:left="709"/>
              <w:jc w:val="both"/>
              <w:rPr>
                <w:rFonts w:asciiTheme="minorHAnsi" w:hAnsiTheme="minorHAnsi"/>
              </w:rPr>
            </w:pPr>
            <w:r w:rsidRPr="000852FA">
              <w:rPr>
                <w:rFonts w:asciiTheme="minorHAnsi" w:eastAsia="Times New Roman" w:hAnsiTheme="minorHAnsi"/>
              </w:rPr>
              <w:t>zapewni osobę koordynującą działania ze strony Wykonawcy podczas M</w:t>
            </w:r>
            <w:r w:rsidR="0057667C">
              <w:rPr>
                <w:rFonts w:asciiTheme="minorHAnsi" w:eastAsia="Times New Roman" w:hAnsiTheme="minorHAnsi"/>
              </w:rPr>
              <w:t>ikołajek</w:t>
            </w:r>
            <w:r w:rsidR="009A2935" w:rsidRPr="000852FA">
              <w:rPr>
                <w:rFonts w:asciiTheme="minorHAnsi" w:eastAsia="Times New Roman" w:hAnsiTheme="minorHAnsi"/>
              </w:rPr>
              <w:t>.</w:t>
            </w:r>
          </w:p>
        </w:tc>
      </w:tr>
      <w:tr w:rsidR="006F4D57" w:rsidRPr="000852FA" w:rsidTr="00F079F2">
        <w:trPr>
          <w:trHeight w:val="663"/>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Opis warunków udziału w postępowaniu</w:t>
            </w:r>
          </w:p>
        </w:tc>
      </w:tr>
      <w:tr w:rsidR="001551B6" w:rsidRPr="000852FA" w:rsidTr="00F13489">
        <w:trPr>
          <w:trHeight w:val="2091"/>
        </w:trPr>
        <w:tc>
          <w:tcPr>
            <w:tcW w:w="9889" w:type="dxa"/>
            <w:gridSpan w:val="9"/>
            <w:shd w:val="clear" w:color="auto" w:fill="auto"/>
          </w:tcPr>
          <w:p w:rsidR="000C0E5D" w:rsidRPr="000852FA" w:rsidRDefault="000C0E5D" w:rsidP="001565C1">
            <w:pPr>
              <w:numPr>
                <w:ilvl w:val="0"/>
                <w:numId w:val="9"/>
              </w:numPr>
              <w:suppressAutoHyphens/>
              <w:spacing w:after="0" w:line="240" w:lineRule="auto"/>
              <w:ind w:left="426" w:hanging="357"/>
              <w:jc w:val="both"/>
              <w:rPr>
                <w:rFonts w:asciiTheme="minorHAnsi" w:hAnsiTheme="minorHAnsi"/>
              </w:rPr>
            </w:pPr>
            <w:r w:rsidRPr="000852FA">
              <w:rPr>
                <w:rFonts w:asciiTheme="minorHAnsi" w:eastAsia="Times New Roman" w:hAnsiTheme="minorHAnsi"/>
              </w:rPr>
              <w:t>O udzielenie zamówienia mogą ubiegać się Wykonawcy, którzy:</w:t>
            </w:r>
          </w:p>
          <w:p w:rsidR="000C0E5D"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posiadają doświadczenie w organizowaniu tego typu imprez</w:t>
            </w:r>
            <w:r w:rsidR="00E71D3B" w:rsidRPr="000852FA">
              <w:rPr>
                <w:rFonts w:asciiTheme="minorHAnsi" w:eastAsia="Times New Roman" w:hAnsiTheme="minorHAnsi"/>
              </w:rPr>
              <w:t xml:space="preserve"> – należy dostarczyć </w:t>
            </w:r>
            <w:r w:rsidR="00E71D3B" w:rsidRPr="000852FA">
              <w:rPr>
                <w:rFonts w:asciiTheme="minorHAnsi" w:eastAsia="Times New Roman" w:hAnsiTheme="minorHAnsi"/>
                <w:lang w:eastAsia="pl-PL"/>
              </w:rPr>
              <w:t>referencje lub zaświadczenia innych podmiotów dla których Wykonawca realizował podobne działania</w:t>
            </w:r>
            <w:r w:rsidRPr="000852FA">
              <w:rPr>
                <w:rFonts w:asciiTheme="minorHAnsi" w:eastAsia="Times New Roman" w:hAnsiTheme="minorHAnsi"/>
              </w:rPr>
              <w:t>,</w:t>
            </w:r>
          </w:p>
          <w:p w:rsidR="0087194C"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nie są powiązani osobowo lub kapita</w:t>
            </w:r>
            <w:r w:rsidR="0087194C" w:rsidRPr="000852FA">
              <w:rPr>
                <w:rFonts w:asciiTheme="minorHAnsi" w:eastAsia="Times New Roman" w:hAnsiTheme="minorHAnsi"/>
              </w:rPr>
              <w:t>łowo z Zamawiającym i Partnerem</w:t>
            </w:r>
            <w:r w:rsidRPr="000852FA">
              <w:rPr>
                <w:rFonts w:asciiTheme="minorHAnsi" w:eastAsia="Times New Roman" w:hAnsiTheme="minorHAnsi"/>
              </w:rPr>
              <w:t>.</w:t>
            </w:r>
            <w:r w:rsidR="0087194C" w:rsidRPr="000852FA">
              <w:rPr>
                <w:rFonts w:asciiTheme="minorHAnsi" w:eastAsia="Times New Roman" w:hAnsiTheme="minorHAnsi"/>
              </w:rPr>
              <w:t xml:space="preserve"> Z możliwości realizacji zamówienia </w:t>
            </w:r>
            <w:r w:rsidR="0087194C" w:rsidRPr="000852FA">
              <w:rPr>
                <w:rFonts w:asciiTheme="minorHAnsi" w:eastAsia="Times New Roman" w:hAnsiTheme="minorHAnsi"/>
                <w:b/>
                <w:u w:val="single"/>
              </w:rPr>
              <w:t>wyłączone</w:t>
            </w:r>
            <w:r w:rsidR="0087194C" w:rsidRPr="000852FA">
              <w:rPr>
                <w:rFonts w:asciiTheme="minorHAnsi" w:eastAsia="Times New Roman" w:hAnsiTheme="minorHAnsi"/>
              </w:rPr>
              <w:t xml:space="preserve"> są osoby/podmioty, które powiązane są z Fundacją Inicjatywa z siedzibą w Bytomiu, ul. </w:t>
            </w:r>
            <w:r w:rsidR="0087194C" w:rsidRPr="000852FA">
              <w:rPr>
                <w:rFonts w:asciiTheme="minorHAnsi" w:eastAsia="Times New Roman" w:hAnsiTheme="minorHAnsi"/>
                <w:lang w:eastAsia="pl-PL"/>
              </w:rPr>
              <w:t>Powstańców Warszawskich 38/1 oraz Zakładem Doskonalenia Zawodowego z siedzibą w Katowicach, ul. Krasińskiego 2.</w:t>
            </w:r>
          </w:p>
          <w:p w:rsidR="0087194C" w:rsidRPr="000852FA"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0852FA">
              <w:rPr>
                <w:rFonts w:asciiTheme="minorHAnsi" w:eastAsia="Times New Roman" w:hAnsiTheme="minorHAnsi"/>
                <w:lang w:eastAsia="pl-PL"/>
              </w:rPr>
              <w:t>Przez powiązania kapitałowe rozumie się:</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uczestniczenie w spółce jako wspólnik spółki cywilnej lub spółki osobowej;</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posiadanie co najmniej 10% udziałów lub akcji;</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pełnienie funkcji członka organu nadzorczego lub zarządzającego, prokurenta, pełnomocnika;</w:t>
            </w:r>
          </w:p>
          <w:p w:rsidR="00E71D3B"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pozostawanie w takim stosunku prawnym lub faktycznym, który może budzić uzasadni</w:t>
            </w:r>
            <w:r w:rsidR="00EC336F">
              <w:rPr>
                <w:rFonts w:asciiTheme="minorHAnsi" w:eastAsia="Times New Roman" w:hAnsiTheme="minorHAnsi"/>
              </w:rPr>
              <w:t>o</w:t>
            </w:r>
            <w:r w:rsidRPr="000852FA">
              <w:rPr>
                <w:rFonts w:asciiTheme="minorHAnsi" w:eastAsia="Times New Roman" w:hAnsiTheme="minorHAnsi"/>
              </w:rPr>
              <w:t xml:space="preserve">ne wątpliwości, co do bezstronności w wyborze wykonawcy, w szczególności pozostawanie w </w:t>
            </w:r>
            <w:r w:rsidRPr="000852FA">
              <w:rPr>
                <w:rFonts w:asciiTheme="minorHAnsi" w:eastAsia="Times New Roman" w:hAnsiTheme="minorHAnsi"/>
              </w:rPr>
              <w:lastRenderedPageBreak/>
              <w:t>związku małżeńskim, w stosunku pokrewieństwa lub powinowactwa w linii prostej, pokrewieństwa lub powinowactwa w linii bocznej do drugiego stopnia lu</w:t>
            </w:r>
            <w:r w:rsidR="00E71D3B" w:rsidRPr="000852FA">
              <w:rPr>
                <w:rFonts w:asciiTheme="minorHAnsi" w:eastAsia="Times New Roman" w:hAnsiTheme="minorHAnsi"/>
              </w:rPr>
              <w:t>b w stosunku przysposobienia, opieki lub kurateli.</w:t>
            </w:r>
          </w:p>
          <w:p w:rsidR="00E71D3B" w:rsidRPr="000852FA" w:rsidRDefault="00E71D3B" w:rsidP="000852FA">
            <w:pPr>
              <w:suppressAutoHyphens/>
              <w:spacing w:after="0" w:line="240" w:lineRule="auto"/>
              <w:ind w:left="709"/>
              <w:jc w:val="both"/>
              <w:rPr>
                <w:rFonts w:asciiTheme="minorHAnsi" w:hAnsiTheme="minorHAnsi"/>
              </w:rPr>
            </w:pPr>
            <w:r w:rsidRPr="000852FA">
              <w:rPr>
                <w:rFonts w:asciiTheme="minorHAnsi" w:hAnsiTheme="minorHAnsi"/>
              </w:rPr>
              <w:t xml:space="preserve">Należy dostarczyć oświadczenie – załącznik </w:t>
            </w:r>
            <w:r w:rsidR="00DE4B07" w:rsidRPr="000852FA">
              <w:rPr>
                <w:rFonts w:asciiTheme="minorHAnsi" w:hAnsiTheme="minorHAnsi"/>
              </w:rPr>
              <w:t>nr 2</w:t>
            </w:r>
            <w:r w:rsidRPr="000852FA">
              <w:rPr>
                <w:rFonts w:asciiTheme="minorHAnsi" w:hAnsiTheme="minorHAnsi"/>
              </w:rPr>
              <w:t xml:space="preserve"> do SIWZ</w:t>
            </w:r>
          </w:p>
          <w:p w:rsidR="00F13489" w:rsidRPr="000852FA" w:rsidRDefault="00E71D3B" w:rsidP="0057667C">
            <w:pPr>
              <w:pStyle w:val="Akapitzlist"/>
              <w:suppressAutoHyphens/>
              <w:spacing w:after="0" w:line="240" w:lineRule="auto"/>
              <w:ind w:left="709" w:hanging="425"/>
              <w:jc w:val="both"/>
              <w:rPr>
                <w:rFonts w:asciiTheme="minorHAnsi" w:hAnsiTheme="minorHAnsi"/>
              </w:rPr>
            </w:pPr>
            <w:r w:rsidRPr="000852FA">
              <w:rPr>
                <w:rFonts w:asciiTheme="minorHAnsi" w:eastAsia="Times New Roman" w:hAnsiTheme="minorHAnsi"/>
              </w:rPr>
              <w:t xml:space="preserve">c)   </w:t>
            </w:r>
            <w:r w:rsidR="009A2935" w:rsidRPr="000852FA">
              <w:rPr>
                <w:rFonts w:asciiTheme="minorHAnsi" w:eastAsia="Times New Roman" w:hAnsiTheme="minorHAnsi"/>
              </w:rPr>
              <w:t xml:space="preserve">Zamawiający wymaga złożenia oferty obejmującej organizację i przeprowadzenie </w:t>
            </w:r>
            <w:r w:rsidR="0057667C">
              <w:rPr>
                <w:rFonts w:asciiTheme="minorHAnsi" w:eastAsia="Times New Roman" w:hAnsiTheme="minorHAnsi"/>
              </w:rPr>
              <w:t>Mikołajek z Inicjatywą</w:t>
            </w:r>
            <w:r w:rsidR="009A2935" w:rsidRPr="000852FA">
              <w:rPr>
                <w:rFonts w:asciiTheme="minorHAnsi" w:eastAsia="Times New Roman" w:hAnsiTheme="minorHAnsi"/>
              </w:rPr>
              <w:t xml:space="preserve"> wraz z planem całej imprezy z uwzględnieniem przewidzianych atrakcji zgodnie z wymaganiami zawartymi w niniejszym zapytaniu</w:t>
            </w:r>
            <w:r w:rsidR="0057667C">
              <w:rPr>
                <w:rFonts w:asciiTheme="minorHAnsi" w:eastAsia="Times New Roman" w:hAnsiTheme="minorHAnsi"/>
              </w:rPr>
              <w:t>.</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Termin wykonania zamówienia:</w:t>
            </w:r>
          </w:p>
        </w:tc>
        <w:tc>
          <w:tcPr>
            <w:tcW w:w="6662" w:type="dxa"/>
            <w:gridSpan w:val="5"/>
            <w:shd w:val="clear" w:color="auto" w:fill="FFFFFF"/>
            <w:vAlign w:val="center"/>
          </w:tcPr>
          <w:p w:rsidR="002B127B" w:rsidRPr="000852FA" w:rsidRDefault="0057667C" w:rsidP="000852FA">
            <w:pPr>
              <w:spacing w:after="0" w:line="240" w:lineRule="auto"/>
              <w:jc w:val="both"/>
              <w:rPr>
                <w:rFonts w:asciiTheme="minorHAnsi" w:eastAsia="Times New Roman" w:hAnsiTheme="minorHAnsi"/>
                <w:b/>
              </w:rPr>
            </w:pPr>
            <w:r>
              <w:rPr>
                <w:rFonts w:asciiTheme="minorHAnsi" w:eastAsia="Times New Roman" w:hAnsiTheme="minorHAnsi"/>
              </w:rPr>
              <w:t>6 grudzień</w:t>
            </w:r>
            <w:r w:rsidR="006B4912" w:rsidRPr="000852FA">
              <w:rPr>
                <w:rFonts w:asciiTheme="minorHAnsi" w:eastAsia="Times New Roman" w:hAnsiTheme="minorHAnsi"/>
              </w:rPr>
              <w:t xml:space="preserve"> 2019</w:t>
            </w:r>
          </w:p>
          <w:p w:rsidR="0057432F" w:rsidRPr="000852FA" w:rsidRDefault="0057667C" w:rsidP="000852FA">
            <w:pPr>
              <w:spacing w:after="0" w:line="240" w:lineRule="auto"/>
              <w:jc w:val="both"/>
              <w:rPr>
                <w:rFonts w:asciiTheme="minorHAnsi" w:eastAsia="Times New Roman" w:hAnsiTheme="minorHAnsi"/>
              </w:rPr>
            </w:pPr>
            <w:r>
              <w:rPr>
                <w:rFonts w:asciiTheme="minorHAnsi" w:eastAsia="Times New Roman" w:hAnsiTheme="minorHAnsi"/>
              </w:rPr>
              <w:t>Godziny: 16:00 - 20</w:t>
            </w:r>
            <w:r w:rsidR="002B127B" w:rsidRPr="000852FA">
              <w:rPr>
                <w:rFonts w:asciiTheme="minorHAnsi" w:eastAsia="Times New Roman" w:hAnsiTheme="minorHAnsi"/>
              </w:rPr>
              <w:t xml:space="preserve">:00 </w:t>
            </w:r>
            <w:r w:rsidR="001A58AD" w:rsidRPr="000852FA">
              <w:rPr>
                <w:rFonts w:asciiTheme="minorHAnsi" w:eastAsia="Times New Roman" w:hAnsiTheme="minorHAnsi"/>
              </w:rPr>
              <w:t>(</w:t>
            </w:r>
            <w:r w:rsidR="006B4912" w:rsidRPr="000852FA">
              <w:rPr>
                <w:rFonts w:asciiTheme="minorHAnsi" w:eastAsia="Times New Roman" w:hAnsiTheme="minorHAnsi"/>
              </w:rPr>
              <w:t>4</w:t>
            </w:r>
            <w:r w:rsidR="002B127B" w:rsidRPr="000852FA">
              <w:rPr>
                <w:rFonts w:asciiTheme="minorHAnsi" w:eastAsia="Times New Roman" w:hAnsiTheme="minorHAnsi"/>
              </w:rPr>
              <w:t xml:space="preserve"> godzin</w:t>
            </w:r>
            <w:r w:rsidR="00C02066" w:rsidRPr="000852FA">
              <w:rPr>
                <w:rFonts w:asciiTheme="minorHAnsi" w:eastAsia="Times New Roman" w:hAnsiTheme="minorHAnsi"/>
              </w:rPr>
              <w:t>y</w:t>
            </w:r>
            <w:r w:rsidR="00E544AE" w:rsidRPr="000852FA">
              <w:rPr>
                <w:rFonts w:asciiTheme="minorHAnsi" w:eastAsia="Times New Roman" w:hAnsiTheme="minorHAnsi"/>
              </w:rPr>
              <w:t xml:space="preserve"> zegarowe</w:t>
            </w:r>
            <w:r w:rsidR="002B127B" w:rsidRPr="000852FA">
              <w:rPr>
                <w:rFonts w:asciiTheme="minorHAnsi" w:eastAsia="Times New Roman" w:hAnsiTheme="minorHAnsi"/>
              </w:rPr>
              <w:t xml:space="preserve">).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601867">
        <w:trPr>
          <w:trHeight w:val="1174"/>
        </w:trPr>
        <w:tc>
          <w:tcPr>
            <w:tcW w:w="9889" w:type="dxa"/>
            <w:gridSpan w:val="9"/>
            <w:shd w:val="clear" w:color="auto" w:fill="FFFFFF"/>
          </w:tcPr>
          <w:p w:rsidR="00DD0676" w:rsidRPr="000852FA" w:rsidRDefault="00DD0676"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Cena liczona jako:  </w:t>
            </w:r>
            <w:r w:rsidRPr="000852FA">
              <w:rPr>
                <w:rFonts w:asciiTheme="minorHAnsi" w:eastAsia="Times New Roman" w:hAnsiTheme="minorHAnsi"/>
                <w:b/>
                <w:lang w:eastAsia="pl-PL"/>
              </w:rPr>
              <w:t xml:space="preserve">(C </w:t>
            </w:r>
            <w:r w:rsidRPr="000852FA">
              <w:rPr>
                <w:rFonts w:asciiTheme="minorHAnsi" w:eastAsia="Times New Roman" w:hAnsiTheme="minorHAnsi"/>
                <w:b/>
                <w:vertAlign w:val="subscript"/>
                <w:lang w:eastAsia="pl-PL"/>
              </w:rPr>
              <w:t xml:space="preserve">minimalna </w:t>
            </w:r>
            <w:r w:rsidRPr="000852FA">
              <w:rPr>
                <w:rFonts w:asciiTheme="minorHAnsi" w:eastAsia="Times New Roman" w:hAnsiTheme="minorHAnsi"/>
                <w:b/>
                <w:lang w:eastAsia="pl-PL"/>
              </w:rPr>
              <w:t xml:space="preserve">: C </w:t>
            </w:r>
            <w:r w:rsidRPr="000852FA">
              <w:rPr>
                <w:rFonts w:asciiTheme="minorHAnsi" w:eastAsia="Times New Roman" w:hAnsiTheme="minorHAnsi"/>
                <w:b/>
                <w:vertAlign w:val="subscript"/>
                <w:lang w:eastAsia="pl-PL"/>
              </w:rPr>
              <w:t>oferty</w:t>
            </w:r>
            <w:r w:rsidRPr="000852FA">
              <w:rPr>
                <w:rFonts w:asciiTheme="minorHAnsi" w:eastAsia="Times New Roman" w:hAnsiTheme="minorHAnsi"/>
                <w:b/>
                <w:lang w:eastAsia="pl-PL"/>
              </w:rPr>
              <w:t>) × 50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tc>
      </w:tr>
      <w:tr w:rsidR="00CA0F66" w:rsidRPr="000852FA" w:rsidTr="008D61D1">
        <w:trPr>
          <w:trHeight w:val="1157"/>
        </w:trPr>
        <w:tc>
          <w:tcPr>
            <w:tcW w:w="9889" w:type="dxa"/>
            <w:gridSpan w:val="9"/>
            <w:shd w:val="clear" w:color="auto" w:fill="FFFFFF"/>
          </w:tcPr>
          <w:p w:rsidR="00601867" w:rsidRPr="000852FA" w:rsidRDefault="006B4912"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Doświadczenie Wykonawcy w zakresie prowadzenia i organizacji imprez o charakterze kulturalno-rozrywkowym, piknikowym, jarmarkowym potwierdzone referencjami, zaświadczeniami innych podmiotów dla których Wykonawca realizował podobne działania</w:t>
            </w:r>
            <w:r w:rsidR="008D61D1" w:rsidRPr="000852FA">
              <w:rPr>
                <w:rFonts w:asciiTheme="minorHAnsi" w:eastAsia="Times New Roman" w:hAnsiTheme="minorHAnsi"/>
                <w:lang w:eastAsia="pl-PL"/>
              </w:rPr>
              <w:t>:</w:t>
            </w:r>
          </w:p>
          <w:p w:rsidR="00601867"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od 2 do 3 imprez</w:t>
            </w:r>
            <w:r w:rsidR="00601867" w:rsidRPr="000852FA">
              <w:rPr>
                <w:rFonts w:asciiTheme="minorHAnsi" w:eastAsia="Times New Roman" w:hAnsiTheme="minorHAnsi"/>
                <w:lang w:eastAsia="pl-PL"/>
              </w:rPr>
              <w:t xml:space="preserve"> </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5</w:t>
            </w:r>
            <w:r w:rsidR="00601867" w:rsidRPr="000852FA">
              <w:rPr>
                <w:rFonts w:asciiTheme="minorHAnsi" w:eastAsia="Times New Roman" w:hAnsiTheme="minorHAnsi"/>
                <w:lang w:eastAsia="pl-PL"/>
              </w:rPr>
              <w:t>pkt</w:t>
            </w:r>
          </w:p>
          <w:p w:rsidR="00601867"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od 4 do 10</w:t>
            </w:r>
            <w:r w:rsidR="0097775F"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imprez</w:t>
            </w:r>
            <w:r w:rsidR="0097775F" w:rsidRPr="000852FA">
              <w:rPr>
                <w:rFonts w:asciiTheme="minorHAnsi" w:eastAsia="Times New Roman" w:hAnsiTheme="minorHAnsi"/>
                <w:lang w:eastAsia="pl-PL"/>
              </w:rPr>
              <w:t xml:space="preserve"> – </w:t>
            </w:r>
            <w:r w:rsidR="00601867" w:rsidRPr="000852FA">
              <w:rPr>
                <w:rFonts w:asciiTheme="minorHAnsi" w:eastAsia="Times New Roman" w:hAnsiTheme="minorHAnsi"/>
                <w:b/>
                <w:lang w:eastAsia="pl-PL"/>
              </w:rPr>
              <w:t>1</w:t>
            </w:r>
            <w:r w:rsidR="0097775F" w:rsidRPr="000852FA">
              <w:rPr>
                <w:rFonts w:asciiTheme="minorHAnsi" w:eastAsia="Times New Roman" w:hAnsiTheme="minorHAnsi"/>
                <w:b/>
                <w:lang w:eastAsia="pl-PL"/>
              </w:rPr>
              <w:t>0</w:t>
            </w:r>
            <w:r w:rsidR="00601867" w:rsidRPr="000852FA">
              <w:rPr>
                <w:rFonts w:asciiTheme="minorHAnsi" w:eastAsia="Times New Roman" w:hAnsiTheme="minorHAnsi"/>
                <w:lang w:eastAsia="pl-PL"/>
              </w:rPr>
              <w:t>pkt</w:t>
            </w:r>
          </w:p>
          <w:p w:rsidR="0097775F" w:rsidRPr="000852FA" w:rsidRDefault="00E71D3B"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powyżej 11 imprez</w:t>
            </w:r>
            <w:r w:rsidR="0097775F" w:rsidRPr="000852FA">
              <w:rPr>
                <w:rFonts w:asciiTheme="minorHAnsi" w:eastAsia="Times New Roman" w:hAnsiTheme="minorHAnsi"/>
                <w:lang w:eastAsia="pl-PL"/>
              </w:rPr>
              <w:t xml:space="preserve"> - </w:t>
            </w:r>
            <w:r w:rsidR="0097775F" w:rsidRPr="000852FA">
              <w:rPr>
                <w:rFonts w:asciiTheme="minorHAnsi" w:eastAsia="Times New Roman" w:hAnsiTheme="minorHAnsi"/>
                <w:b/>
                <w:lang w:eastAsia="pl-PL"/>
              </w:rPr>
              <w:t>15</w:t>
            </w:r>
            <w:r w:rsidR="0097775F" w:rsidRPr="000852FA">
              <w:rPr>
                <w:rFonts w:asciiTheme="minorHAnsi" w:eastAsia="Times New Roman" w:hAnsiTheme="minorHAnsi"/>
                <w:lang w:eastAsia="pl-PL"/>
              </w:rPr>
              <w:t>pkt</w:t>
            </w: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0852FA" w:rsidRDefault="0057667C"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6</w:t>
            </w:r>
            <w:r w:rsidR="008D61D1" w:rsidRPr="000852FA">
              <w:rPr>
                <w:rFonts w:asciiTheme="minorHAnsi" w:eastAsia="Times New Roman" w:hAnsiTheme="minorHAnsi"/>
                <w:lang w:eastAsia="pl-PL"/>
              </w:rPr>
              <w:t>5</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EC336F"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2</w:t>
            </w:r>
            <w:r w:rsidR="00E52E42">
              <w:rPr>
                <w:rFonts w:asciiTheme="minorHAnsi" w:eastAsia="Times New Roman" w:hAnsiTheme="minorHAnsi"/>
                <w:lang w:eastAsia="pl-PL"/>
              </w:rPr>
              <w:t>7</w:t>
            </w:r>
            <w:r>
              <w:rPr>
                <w:rFonts w:asciiTheme="minorHAnsi" w:eastAsia="Times New Roman" w:hAnsiTheme="minorHAnsi"/>
                <w:lang w:eastAsia="pl-PL"/>
              </w:rPr>
              <w:t>.11.2019r.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Jeśli wykonawca złoży więcej niż jedną ofertę wszystkie złożone przez niego oferty zostaną odrzucone.</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dopuszcza składania ofert częściowych.</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lastRenderedPageBreak/>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DE4B07" w:rsidRPr="000852FA">
              <w:rPr>
                <w:rFonts w:asciiTheme="minorHAnsi" w:hAnsiTheme="minorHAnsi"/>
              </w:rPr>
              <w:t>zoru stanowiącego Załącznik nr 1</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Formularz oferty (załącznik nr 1</w:t>
            </w:r>
            <w:r w:rsidR="005B04F4" w:rsidRPr="000852FA">
              <w:rPr>
                <w:rFonts w:asciiTheme="minorHAnsi" w:hAnsiTheme="minorHAnsi"/>
              </w:rPr>
              <w:t xml:space="preserve"> do SIWZ);</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DE4B07" w:rsidRPr="000852FA">
              <w:rPr>
                <w:rFonts w:asciiTheme="minorHAnsi" w:hAnsiTheme="minorHAnsi"/>
              </w:rPr>
              <w:t>h i kapitałowych (załącznik nr 2</w:t>
            </w:r>
            <w:r w:rsidRPr="000852FA">
              <w:rPr>
                <w:rFonts w:asciiTheme="minorHAnsi" w:hAnsiTheme="minorHAnsi"/>
              </w:rPr>
              <w:t xml:space="preserve"> do SIWZ).</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Referencje lub zaświadczenia potwierdzające doświadczenie Wykonawcy</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scenariusz imprezy</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Dokumenty wchodzące w skład oferty mogą być przedstawiane w formie oryginałów albo poświadczonych za zgodność z oryginałem przez Wykonawcę kopii, z wyłączeniem pełnomocnictw. Zgodność z oryginałem </w:t>
            </w:r>
            <w:r w:rsidRPr="000852FA">
              <w:rPr>
                <w:rFonts w:asciiTheme="minorHAnsi" w:hAnsiTheme="minorHAnsi"/>
              </w:rPr>
              <w:lastRenderedPageBreak/>
              <w:t>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EC336F">
              <w:rPr>
                <w:rFonts w:asciiTheme="minorHAnsi" w:eastAsia="Times New Roman" w:hAnsiTheme="minorHAnsi"/>
                <w:lang w:eastAsia="pl-PL"/>
              </w:rPr>
              <w:t>32 286 72 74</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r w:rsidR="00EC336F">
              <w:rPr>
                <w:rFonts w:asciiTheme="minorHAnsi" w:eastAsia="Times New Roman" w:hAnsiTheme="minorHAnsi"/>
                <w:lang w:val="en-US" w:eastAsia="pl-PL"/>
              </w:rPr>
              <w:t>biuro@f-inicjatywa.pl</w:t>
            </w:r>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lastRenderedPageBreak/>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0C0E5D" w:rsidRPr="000852FA" w:rsidRDefault="000C0E5D"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proofErr w:type="spellStart"/>
            <w:r w:rsidRPr="000852FA">
              <w:rPr>
                <w:rFonts w:asciiTheme="minorHAnsi" w:eastAsia="Times New Roman" w:hAnsiTheme="minorHAnsi"/>
              </w:rPr>
              <w:t>Pośredniczacej</w:t>
            </w:r>
            <w:proofErr w:type="spellEnd"/>
            <w:r w:rsidRPr="000852FA">
              <w:rPr>
                <w:rFonts w:asciiTheme="minorHAnsi" w:eastAsia="Times New Roman" w:hAnsiTheme="minorHAnsi"/>
              </w:rPr>
              <w:t>, Zamawiający ureguluje zaległe płatności w terminie do 5 dni roboczych od momentu wpływu środków na konto projektu Zamawiającego.</w:t>
            </w:r>
          </w:p>
          <w:p w:rsidR="00B609CB" w:rsidRPr="000852FA" w:rsidRDefault="00B609CB" w:rsidP="0057667C">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 zapewnienie miejsca realizacji </w:t>
            </w:r>
            <w:r w:rsidR="000C0E5D" w:rsidRPr="000852FA">
              <w:rPr>
                <w:rFonts w:asciiTheme="minorHAnsi" w:eastAsia="Times New Roman" w:hAnsiTheme="minorHAnsi"/>
              </w:rPr>
              <w:t>M</w:t>
            </w:r>
            <w:r w:rsidR="0057667C">
              <w:rPr>
                <w:rFonts w:asciiTheme="minorHAnsi" w:eastAsia="Times New Roman" w:hAnsiTheme="minorHAnsi"/>
              </w:rPr>
              <w:t>ikołajek</w:t>
            </w:r>
            <w:r w:rsidRPr="000852FA">
              <w:rPr>
                <w:rFonts w:asciiTheme="minorHAnsi" w:eastAsia="Times New Roman" w:hAnsiTheme="minorHAnsi"/>
              </w:rPr>
              <w:t xml:space="preserve"> odpowiada Zamawiający.</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lastRenderedPageBreak/>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publicznego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lastRenderedPageBreak/>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Default="002703B6"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 </w:t>
            </w:r>
            <w:r w:rsidR="008D356D" w:rsidRPr="000852FA">
              <w:rPr>
                <w:rFonts w:asciiTheme="minorHAnsi" w:eastAsia="Times New Roman" w:hAnsiTheme="minorHAnsi"/>
              </w:rPr>
              <w:t>Formularz ofertowy</w:t>
            </w:r>
          </w:p>
          <w:p w:rsidR="002703B6" w:rsidRPr="002703B6" w:rsidRDefault="002703B6" w:rsidP="001565C1">
            <w:pPr>
              <w:numPr>
                <w:ilvl w:val="0"/>
                <w:numId w:val="3"/>
              </w:numPr>
              <w:spacing w:after="0" w:line="240" w:lineRule="auto"/>
              <w:ind w:left="426" w:hanging="426"/>
              <w:rPr>
                <w:rFonts w:asciiTheme="minorHAnsi" w:eastAsia="Times New Roman" w:hAnsiTheme="minorHAnsi"/>
              </w:rPr>
            </w:pPr>
            <w:r>
              <w:t>Załącznik nr 2 – O</w:t>
            </w:r>
            <w:r w:rsidRPr="00C25160">
              <w:t>świadczenie wykonawcy o braku powiązań osobowych lub kapitałowych z Zamawiającym;</w:t>
            </w:r>
          </w:p>
          <w:p w:rsidR="002703B6" w:rsidRPr="000852FA"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t>3</w:t>
            </w:r>
            <w:r w:rsidRPr="00C25160">
              <w:t xml:space="preserve"> – wzór umowy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EC336F" w:rsidP="000852FA">
            <w:pPr>
              <w:spacing w:after="0" w:line="240" w:lineRule="auto"/>
              <w:rPr>
                <w:rFonts w:asciiTheme="minorHAnsi" w:eastAsia="Times New Roman" w:hAnsiTheme="minorHAnsi"/>
              </w:rPr>
            </w:pPr>
            <w:r>
              <w:rPr>
                <w:rFonts w:asciiTheme="minorHAnsi" w:eastAsia="Times New Roman" w:hAnsiTheme="minorHAnsi"/>
              </w:rPr>
              <w:t>15.11.2019r.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EC336F"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EC336F" w:rsidP="000852FA">
            <w:pPr>
              <w:spacing w:after="0" w:line="240" w:lineRule="auto"/>
              <w:jc w:val="center"/>
              <w:rPr>
                <w:rFonts w:asciiTheme="minorHAnsi" w:hAnsiTheme="minorHAnsi"/>
              </w:rPr>
            </w:pPr>
            <w:r>
              <w:rPr>
                <w:rFonts w:asciiTheme="minorHAnsi" w:hAnsiTheme="minorHAnsi"/>
              </w:rPr>
              <w:t>Michalina Gajda</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9"/>
      <w:footerReference w:type="default" r:id="rId10"/>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639" w:rsidRDefault="00674639" w:rsidP="006E7E2D">
      <w:pPr>
        <w:spacing w:after="0" w:line="240" w:lineRule="auto"/>
      </w:pPr>
      <w:r>
        <w:separator/>
      </w:r>
    </w:p>
  </w:endnote>
  <w:endnote w:type="continuationSeparator" w:id="0">
    <w:p w:rsidR="00674639" w:rsidRDefault="00674639"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1F1FFA" w:rsidRDefault="001F1FFA">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1F1FFA" w:rsidRDefault="001F1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639" w:rsidRDefault="00674639" w:rsidP="006E7E2D">
      <w:pPr>
        <w:spacing w:after="0" w:line="240" w:lineRule="auto"/>
      </w:pPr>
      <w:r>
        <w:separator/>
      </w:r>
    </w:p>
  </w:footnote>
  <w:footnote w:type="continuationSeparator" w:id="0">
    <w:p w:rsidR="00674639" w:rsidRDefault="00674639"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FA" w:rsidRDefault="001F1FFA">
    <w:pPr>
      <w:pStyle w:val="Nagwek"/>
    </w:pPr>
    <w:r>
      <w:rPr>
        <w:noProof/>
      </w:rPr>
      <w:drawing>
        <wp:inline distT="0" distB="0" distL="0" distR="0" wp14:anchorId="383EE812" wp14:editId="6059D25A">
          <wp:extent cx="5756910" cy="8445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8"/>
  </w:num>
  <w:num w:numId="15">
    <w:abstractNumId w:val="6"/>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759E3"/>
    <w:rsid w:val="000852FA"/>
    <w:rsid w:val="000865F8"/>
    <w:rsid w:val="00095CF6"/>
    <w:rsid w:val="000C0E5D"/>
    <w:rsid w:val="000E28CA"/>
    <w:rsid w:val="000E6475"/>
    <w:rsid w:val="000F5286"/>
    <w:rsid w:val="000F5C2A"/>
    <w:rsid w:val="00100548"/>
    <w:rsid w:val="0010221F"/>
    <w:rsid w:val="001551B6"/>
    <w:rsid w:val="001565C1"/>
    <w:rsid w:val="00160275"/>
    <w:rsid w:val="00166CE3"/>
    <w:rsid w:val="00181CF3"/>
    <w:rsid w:val="00197B52"/>
    <w:rsid w:val="001A22B6"/>
    <w:rsid w:val="001A58AD"/>
    <w:rsid w:val="001B6C41"/>
    <w:rsid w:val="001E34C1"/>
    <w:rsid w:val="001E422F"/>
    <w:rsid w:val="001F1FFA"/>
    <w:rsid w:val="001F690F"/>
    <w:rsid w:val="002012FF"/>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413C"/>
    <w:rsid w:val="00351276"/>
    <w:rsid w:val="0036080F"/>
    <w:rsid w:val="003A1B28"/>
    <w:rsid w:val="003B7051"/>
    <w:rsid w:val="003C590A"/>
    <w:rsid w:val="003D2A11"/>
    <w:rsid w:val="003D5065"/>
    <w:rsid w:val="003F7678"/>
    <w:rsid w:val="004102C0"/>
    <w:rsid w:val="00414372"/>
    <w:rsid w:val="004326C4"/>
    <w:rsid w:val="004538E5"/>
    <w:rsid w:val="00474CAD"/>
    <w:rsid w:val="0047795E"/>
    <w:rsid w:val="00477BE7"/>
    <w:rsid w:val="00480A9B"/>
    <w:rsid w:val="00485DBB"/>
    <w:rsid w:val="004D7A0F"/>
    <w:rsid w:val="004E03BA"/>
    <w:rsid w:val="004E5AE4"/>
    <w:rsid w:val="005155FA"/>
    <w:rsid w:val="005332E8"/>
    <w:rsid w:val="00550351"/>
    <w:rsid w:val="00561CF9"/>
    <w:rsid w:val="00571286"/>
    <w:rsid w:val="0057432F"/>
    <w:rsid w:val="0057667C"/>
    <w:rsid w:val="00583C9D"/>
    <w:rsid w:val="00583E54"/>
    <w:rsid w:val="00587576"/>
    <w:rsid w:val="005A0B10"/>
    <w:rsid w:val="005B04F4"/>
    <w:rsid w:val="005D1225"/>
    <w:rsid w:val="00601867"/>
    <w:rsid w:val="00606428"/>
    <w:rsid w:val="0062226F"/>
    <w:rsid w:val="00625F4F"/>
    <w:rsid w:val="00674639"/>
    <w:rsid w:val="006854EA"/>
    <w:rsid w:val="0068773F"/>
    <w:rsid w:val="006909A8"/>
    <w:rsid w:val="006B1FE3"/>
    <w:rsid w:val="006B4912"/>
    <w:rsid w:val="006D2465"/>
    <w:rsid w:val="006E28EF"/>
    <w:rsid w:val="006E7E2D"/>
    <w:rsid w:val="006F4D57"/>
    <w:rsid w:val="00705547"/>
    <w:rsid w:val="00706FEF"/>
    <w:rsid w:val="00714362"/>
    <w:rsid w:val="0077347C"/>
    <w:rsid w:val="007814FC"/>
    <w:rsid w:val="007A67B9"/>
    <w:rsid w:val="007B29C7"/>
    <w:rsid w:val="007B44CE"/>
    <w:rsid w:val="007E7E05"/>
    <w:rsid w:val="00812672"/>
    <w:rsid w:val="00814223"/>
    <w:rsid w:val="00820D22"/>
    <w:rsid w:val="00822BE6"/>
    <w:rsid w:val="008249E6"/>
    <w:rsid w:val="0083689E"/>
    <w:rsid w:val="00857585"/>
    <w:rsid w:val="0086008E"/>
    <w:rsid w:val="0087194C"/>
    <w:rsid w:val="008912AB"/>
    <w:rsid w:val="008932C1"/>
    <w:rsid w:val="008D29D5"/>
    <w:rsid w:val="008D356D"/>
    <w:rsid w:val="008D61D1"/>
    <w:rsid w:val="0097145C"/>
    <w:rsid w:val="00972493"/>
    <w:rsid w:val="0097775F"/>
    <w:rsid w:val="00986785"/>
    <w:rsid w:val="00987242"/>
    <w:rsid w:val="00994E02"/>
    <w:rsid w:val="009978C0"/>
    <w:rsid w:val="009A1D28"/>
    <w:rsid w:val="009A2935"/>
    <w:rsid w:val="009A313A"/>
    <w:rsid w:val="009A4C2A"/>
    <w:rsid w:val="009A6872"/>
    <w:rsid w:val="009C73F9"/>
    <w:rsid w:val="009D5554"/>
    <w:rsid w:val="009D5C36"/>
    <w:rsid w:val="009E7C1F"/>
    <w:rsid w:val="009F2171"/>
    <w:rsid w:val="009F5A8D"/>
    <w:rsid w:val="00A10BF0"/>
    <w:rsid w:val="00A21C31"/>
    <w:rsid w:val="00A235D3"/>
    <w:rsid w:val="00A31054"/>
    <w:rsid w:val="00A50451"/>
    <w:rsid w:val="00A973EE"/>
    <w:rsid w:val="00AA5956"/>
    <w:rsid w:val="00AB7DF8"/>
    <w:rsid w:val="00AD730C"/>
    <w:rsid w:val="00AE4E77"/>
    <w:rsid w:val="00AF1A44"/>
    <w:rsid w:val="00B21893"/>
    <w:rsid w:val="00B27AF3"/>
    <w:rsid w:val="00B3467A"/>
    <w:rsid w:val="00B573FA"/>
    <w:rsid w:val="00B609CB"/>
    <w:rsid w:val="00B64D11"/>
    <w:rsid w:val="00B865C0"/>
    <w:rsid w:val="00B96052"/>
    <w:rsid w:val="00BA3D0F"/>
    <w:rsid w:val="00BC06E8"/>
    <w:rsid w:val="00BE00FF"/>
    <w:rsid w:val="00BF3FE6"/>
    <w:rsid w:val="00BF4B55"/>
    <w:rsid w:val="00BF4BB5"/>
    <w:rsid w:val="00C02066"/>
    <w:rsid w:val="00C11523"/>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D30DB"/>
    <w:rsid w:val="00CE3FA2"/>
    <w:rsid w:val="00D0227E"/>
    <w:rsid w:val="00D04E96"/>
    <w:rsid w:val="00D3027A"/>
    <w:rsid w:val="00D31F54"/>
    <w:rsid w:val="00D53739"/>
    <w:rsid w:val="00D577C4"/>
    <w:rsid w:val="00D614A1"/>
    <w:rsid w:val="00D7084B"/>
    <w:rsid w:val="00D835AE"/>
    <w:rsid w:val="00DD0676"/>
    <w:rsid w:val="00DE4026"/>
    <w:rsid w:val="00DE4B07"/>
    <w:rsid w:val="00DF0229"/>
    <w:rsid w:val="00E33170"/>
    <w:rsid w:val="00E37DA1"/>
    <w:rsid w:val="00E47AAF"/>
    <w:rsid w:val="00E510DD"/>
    <w:rsid w:val="00E52E42"/>
    <w:rsid w:val="00E544AE"/>
    <w:rsid w:val="00E60619"/>
    <w:rsid w:val="00E649CE"/>
    <w:rsid w:val="00E66EBB"/>
    <w:rsid w:val="00E71D3B"/>
    <w:rsid w:val="00E83C6A"/>
    <w:rsid w:val="00E86DD2"/>
    <w:rsid w:val="00E9078F"/>
    <w:rsid w:val="00E943DB"/>
    <w:rsid w:val="00EA1AAC"/>
    <w:rsid w:val="00EA7148"/>
    <w:rsid w:val="00EC336F"/>
    <w:rsid w:val="00EC6580"/>
    <w:rsid w:val="00ED4585"/>
    <w:rsid w:val="00ED54B6"/>
    <w:rsid w:val="00EF4470"/>
    <w:rsid w:val="00F03882"/>
    <w:rsid w:val="00F079F2"/>
    <w:rsid w:val="00F12A49"/>
    <w:rsid w:val="00F13489"/>
    <w:rsid w:val="00F21BC6"/>
    <w:rsid w:val="00F541BF"/>
    <w:rsid w:val="00F616E9"/>
    <w:rsid w:val="00F653EC"/>
    <w:rsid w:val="00F6783D"/>
    <w:rsid w:val="00F87DE5"/>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24132"/>
  <w15:docId w15:val="{EAF204B5-2A77-4D77-9121-7DD6A33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4">
    <w:name w:val="heading 4"/>
    <w:basedOn w:val="Normalny"/>
    <w:link w:val="Nagwek4Znak"/>
    <w:uiPriority w:val="9"/>
    <w:qFormat/>
    <w:locked/>
    <w:rsid w:val="00B573FA"/>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B573FA"/>
    <w:rPr>
      <w:rFonts w:ascii="Times New Roman" w:eastAsia="Times New Roman" w:hAnsi="Times New Roman"/>
      <w:b/>
      <w:bCs/>
      <w:sz w:val="24"/>
      <w:szCs w:val="24"/>
    </w:rPr>
  </w:style>
  <w:style w:type="paragraph" w:styleId="NormalnyWeb">
    <w:name w:val="Normal (Web)"/>
    <w:basedOn w:val="Normalny"/>
    <w:uiPriority w:val="99"/>
    <w:unhideWhenUsed/>
    <w:rsid w:val="0057667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392344931">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2777</Words>
  <Characters>16668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8</cp:revision>
  <cp:lastPrinted>2016-11-09T08:20:00Z</cp:lastPrinted>
  <dcterms:created xsi:type="dcterms:W3CDTF">2019-11-15T11:32:00Z</dcterms:created>
  <dcterms:modified xsi:type="dcterms:W3CDTF">2019-11-18T12:42:00Z</dcterms:modified>
</cp:coreProperties>
</file>