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6FEF" w14:textId="77777777" w:rsidR="00FA788A" w:rsidRDefault="00F367A6" w:rsidP="00EE379A">
      <w:pPr>
        <w:jc w:val="center"/>
      </w:pPr>
      <w:r>
        <w:rPr>
          <w:noProof/>
        </w:rPr>
        <w:drawing>
          <wp:inline distT="0" distB="0" distL="0" distR="0" wp14:anchorId="1D757619" wp14:editId="3E4068D6">
            <wp:extent cx="5756910" cy="8445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1292" w14:textId="77777777" w:rsidR="00FA788A" w:rsidRDefault="00FA788A" w:rsidP="00EE379A">
      <w:pPr>
        <w:tabs>
          <w:tab w:val="left" w:pos="2760"/>
          <w:tab w:val="left" w:pos="3360"/>
          <w:tab w:val="left" w:pos="5175"/>
          <w:tab w:val="right" w:pos="9072"/>
        </w:tabs>
        <w:jc w:val="right"/>
        <w:rPr>
          <w:rFonts w:asciiTheme="minorHAnsi" w:hAnsiTheme="minorHAnsi" w:cstheme="minorHAnsi"/>
        </w:rPr>
      </w:pPr>
      <w:r w:rsidRPr="008B54AF">
        <w:rPr>
          <w:rFonts w:asciiTheme="minorHAnsi" w:hAnsiTheme="minorHAnsi" w:cstheme="minorHAnsi"/>
        </w:rPr>
        <w:t>Załącznik nr 1</w:t>
      </w:r>
      <w:r w:rsidR="00F00B16" w:rsidRPr="008B54AF">
        <w:rPr>
          <w:rFonts w:asciiTheme="minorHAnsi" w:hAnsiTheme="minorHAnsi" w:cstheme="minorHAnsi"/>
        </w:rPr>
        <w:t xml:space="preserve"> do SIWZ</w:t>
      </w:r>
    </w:p>
    <w:p w14:paraId="7041307F" w14:textId="77777777" w:rsidR="00075EDE" w:rsidRPr="008B54AF" w:rsidRDefault="00C027DC" w:rsidP="00EE379A">
      <w:pPr>
        <w:tabs>
          <w:tab w:val="left" w:pos="2760"/>
          <w:tab w:val="left" w:pos="3360"/>
          <w:tab w:val="left" w:pos="5175"/>
          <w:tab w:val="right" w:pos="907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</w:t>
      </w:r>
      <w:r w:rsidR="00F43580">
        <w:rPr>
          <w:rFonts w:asciiTheme="minorHAnsi" w:hAnsiTheme="minorHAnsi" w:cstheme="minorHAnsi"/>
        </w:rPr>
        <w:t>..</w:t>
      </w:r>
      <w:r w:rsidR="00075EDE">
        <w:rPr>
          <w:rFonts w:asciiTheme="minorHAnsi" w:hAnsiTheme="minorHAnsi" w:cstheme="minorHAnsi"/>
        </w:rPr>
        <w:t xml:space="preserve"> do umowy nr……………………………………..</w:t>
      </w:r>
    </w:p>
    <w:p w14:paraId="0FEE6097" w14:textId="77777777" w:rsidR="00FA788A" w:rsidRPr="00F00B16" w:rsidRDefault="00F00B16" w:rsidP="00EE37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0B16">
        <w:rPr>
          <w:rFonts w:asciiTheme="minorHAnsi" w:hAnsiTheme="minorHAnsi" w:cstheme="minorHAnsi"/>
          <w:b/>
          <w:sz w:val="28"/>
          <w:szCs w:val="28"/>
        </w:rPr>
        <w:t>SZCZEGÓŁOWY OPIS PRZEDMIOTU ZAMÓWIENIA</w:t>
      </w:r>
    </w:p>
    <w:p w14:paraId="46FC3C6C" w14:textId="77777777" w:rsidR="00C027DC" w:rsidRDefault="00C027DC" w:rsidP="00C027DC">
      <w:pPr>
        <w:spacing w:after="120" w:line="240" w:lineRule="auto"/>
        <w:ind w:right="-6"/>
        <w:jc w:val="center"/>
        <w:rPr>
          <w:bCs/>
        </w:rPr>
      </w:pPr>
      <w:r w:rsidRPr="00C25160">
        <w:t xml:space="preserve">Przedmiotem zamówienia jest </w:t>
      </w:r>
      <w:r>
        <w:rPr>
          <w:bCs/>
        </w:rPr>
        <w:t>organizacja dwóch imprez inte</w:t>
      </w:r>
      <w:bookmarkStart w:id="0" w:name="_GoBack"/>
      <w:bookmarkEnd w:id="0"/>
      <w:r>
        <w:rPr>
          <w:bCs/>
        </w:rPr>
        <w:t>gracyjnych</w:t>
      </w:r>
      <w:r w:rsidRPr="000F5286">
        <w:rPr>
          <w:bCs/>
        </w:rPr>
        <w:t xml:space="preserve"> </w:t>
      </w:r>
      <w:r>
        <w:rPr>
          <w:bCs/>
        </w:rPr>
        <w:t>w ramach projektu</w:t>
      </w:r>
      <w:r w:rsidRPr="000F5286">
        <w:rPr>
          <w:bCs/>
        </w:rPr>
        <w:t xml:space="preserve"> „Program Aktywności Lokalnej – </w:t>
      </w:r>
      <w:r>
        <w:rPr>
          <w:bCs/>
        </w:rPr>
        <w:t>Godna Starość</w:t>
      </w:r>
      <w:r w:rsidRPr="000F5286">
        <w:rPr>
          <w:bCs/>
        </w:rPr>
        <w:t xml:space="preserve">” nr </w:t>
      </w:r>
      <w:r>
        <w:rPr>
          <w:shd w:val="clear" w:color="auto" w:fill="FFFFFF"/>
        </w:rPr>
        <w:t>WND-RPSL.09.01.03-24-076F</w:t>
      </w:r>
      <w:r w:rsidRPr="000F5286">
        <w:rPr>
          <w:shd w:val="clear" w:color="auto" w:fill="FFFFFF"/>
        </w:rPr>
        <w:t>/17-004</w:t>
      </w:r>
      <w:r>
        <w:rPr>
          <w:shd w:val="clear" w:color="auto" w:fill="FFFFFF"/>
        </w:rPr>
        <w:t xml:space="preserve"> </w:t>
      </w:r>
      <w:r w:rsidRPr="000F5286">
        <w:rPr>
          <w:bCs/>
        </w:rPr>
        <w:t>współfinansowanego przez Unię Europejską ze środków Europejskiego Funduszu Społecznego.</w:t>
      </w:r>
    </w:p>
    <w:p w14:paraId="55A6E495" w14:textId="77777777" w:rsidR="00C027DC" w:rsidRPr="000F5286" w:rsidRDefault="00C027DC" w:rsidP="00C027DC">
      <w:pPr>
        <w:spacing w:after="120" w:line="240" w:lineRule="auto"/>
        <w:ind w:right="-6"/>
        <w:jc w:val="center"/>
        <w:rPr>
          <w:bCs/>
        </w:rPr>
      </w:pPr>
      <w:r w:rsidRPr="00C027DC">
        <w:rPr>
          <w:b/>
          <w:bCs/>
        </w:rPr>
        <w:t>I część przedmiotu zamówienia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47"/>
      </w:tblGrid>
      <w:tr w:rsidR="00FA788A" w:rsidRPr="006B5448" w14:paraId="064416F3" w14:textId="77777777" w:rsidTr="00B31B18">
        <w:trPr>
          <w:trHeight w:hRule="exact" w:val="1224"/>
        </w:trPr>
        <w:tc>
          <w:tcPr>
            <w:tcW w:w="1809" w:type="dxa"/>
            <w:vAlign w:val="center"/>
          </w:tcPr>
          <w:p w14:paraId="7E9C10CD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1. Zakres usługi</w:t>
            </w:r>
          </w:p>
        </w:tc>
        <w:tc>
          <w:tcPr>
            <w:tcW w:w="7947" w:type="dxa"/>
          </w:tcPr>
          <w:p w14:paraId="443D7F29" w14:textId="77777777" w:rsidR="00FA788A" w:rsidRPr="00C027DC" w:rsidRDefault="00C027DC" w:rsidP="00C027DC">
            <w:pPr>
              <w:spacing w:after="120" w:line="240" w:lineRule="auto"/>
              <w:ind w:right="-6"/>
              <w:jc w:val="both"/>
              <w:rPr>
                <w:bCs/>
              </w:rPr>
            </w:pPr>
            <w:r>
              <w:rPr>
                <w:bCs/>
              </w:rPr>
              <w:t>Organizacja imprezy integrac</w:t>
            </w:r>
            <w:r w:rsidR="00B31B18">
              <w:rPr>
                <w:bCs/>
              </w:rPr>
              <w:t>yjnej z okazji Ogólnopolskiego D</w:t>
            </w:r>
            <w:r>
              <w:rPr>
                <w:bCs/>
              </w:rPr>
              <w:t>nia Seniora</w:t>
            </w:r>
            <w:r w:rsidRPr="000F5286">
              <w:rPr>
                <w:bCs/>
              </w:rPr>
              <w:t xml:space="preserve"> </w:t>
            </w:r>
            <w:r>
              <w:rPr>
                <w:bCs/>
              </w:rPr>
              <w:t>w ramach projektu</w:t>
            </w:r>
            <w:r w:rsidRPr="000F5286">
              <w:rPr>
                <w:bCs/>
              </w:rPr>
              <w:t xml:space="preserve"> „Program Aktywności Lokalnej – </w:t>
            </w:r>
            <w:r>
              <w:rPr>
                <w:bCs/>
              </w:rPr>
              <w:t>Godna Starość</w:t>
            </w:r>
            <w:r w:rsidRPr="000F5286">
              <w:rPr>
                <w:bCs/>
              </w:rPr>
              <w:t xml:space="preserve">” nr </w:t>
            </w:r>
            <w:r>
              <w:rPr>
                <w:shd w:val="clear" w:color="auto" w:fill="FFFFFF"/>
              </w:rPr>
              <w:t>WND-RPSL.09.01.03-24-076F</w:t>
            </w:r>
            <w:r w:rsidRPr="000F5286">
              <w:rPr>
                <w:shd w:val="clear" w:color="auto" w:fill="FFFFFF"/>
              </w:rPr>
              <w:t>/17-004</w:t>
            </w:r>
            <w:r>
              <w:rPr>
                <w:shd w:val="clear" w:color="auto" w:fill="FFFFFF"/>
              </w:rPr>
              <w:t xml:space="preserve"> </w:t>
            </w:r>
            <w:r w:rsidRPr="000F5286">
              <w:rPr>
                <w:bCs/>
              </w:rPr>
              <w:t>współfinansowanego przez Unię Europejską ze środków Europejskiego Funduszu Społecznego.</w:t>
            </w:r>
          </w:p>
        </w:tc>
      </w:tr>
      <w:tr w:rsidR="00FA788A" w:rsidRPr="006B5448" w14:paraId="72E3A725" w14:textId="77777777" w:rsidTr="00B31B18">
        <w:tc>
          <w:tcPr>
            <w:tcW w:w="1809" w:type="dxa"/>
            <w:vAlign w:val="center"/>
          </w:tcPr>
          <w:p w14:paraId="7D310D97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2. Przewidywana ilość osób</w:t>
            </w:r>
          </w:p>
        </w:tc>
        <w:tc>
          <w:tcPr>
            <w:tcW w:w="7947" w:type="dxa"/>
            <w:vAlign w:val="center"/>
          </w:tcPr>
          <w:p w14:paraId="5DE3453A" w14:textId="77777777" w:rsidR="00FA788A" w:rsidRPr="006B5448" w:rsidRDefault="00C027DC" w:rsidP="00C027D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osób</w:t>
            </w:r>
          </w:p>
        </w:tc>
      </w:tr>
      <w:tr w:rsidR="00FA788A" w:rsidRPr="006B5448" w14:paraId="422F4D91" w14:textId="77777777" w:rsidTr="00B31B18">
        <w:tc>
          <w:tcPr>
            <w:tcW w:w="1809" w:type="dxa"/>
            <w:vAlign w:val="center"/>
          </w:tcPr>
          <w:p w14:paraId="229037EB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3. Miejsce realizacji </w:t>
            </w:r>
          </w:p>
        </w:tc>
        <w:tc>
          <w:tcPr>
            <w:tcW w:w="7947" w:type="dxa"/>
            <w:vAlign w:val="center"/>
          </w:tcPr>
          <w:p w14:paraId="11BE076B" w14:textId="77777777" w:rsidR="00FA788A" w:rsidRPr="006B5448" w:rsidRDefault="00C027DC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Miasto Bytom</w:t>
            </w:r>
            <w:r w:rsidR="00FA788A" w:rsidRPr="006B5448">
              <w:rPr>
                <w:rFonts w:asciiTheme="minorHAnsi" w:hAnsiTheme="minorHAnsi" w:cstheme="minorHAnsi"/>
              </w:rPr>
              <w:t>.</w:t>
            </w:r>
          </w:p>
        </w:tc>
      </w:tr>
      <w:tr w:rsidR="00FA788A" w:rsidRPr="006B5448" w14:paraId="1CF0292C" w14:textId="77777777" w:rsidTr="00B31B18">
        <w:tc>
          <w:tcPr>
            <w:tcW w:w="1809" w:type="dxa"/>
            <w:vAlign w:val="center"/>
          </w:tcPr>
          <w:p w14:paraId="2BBF8845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4. Termin realizacji </w:t>
            </w:r>
          </w:p>
        </w:tc>
        <w:tc>
          <w:tcPr>
            <w:tcW w:w="7947" w:type="dxa"/>
            <w:vAlign w:val="center"/>
          </w:tcPr>
          <w:p w14:paraId="6DDB9BAD" w14:textId="77777777" w:rsidR="00FA788A" w:rsidRPr="006B5448" w:rsidRDefault="00470D79" w:rsidP="008B54AF">
            <w:pPr>
              <w:spacing w:after="0" w:line="240" w:lineRule="auto"/>
              <w:ind w:left="-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 2019</w:t>
            </w:r>
          </w:p>
        </w:tc>
      </w:tr>
      <w:tr w:rsidR="00FA788A" w:rsidRPr="006B5448" w14:paraId="7CBA7993" w14:textId="77777777" w:rsidTr="00B31B18">
        <w:tc>
          <w:tcPr>
            <w:tcW w:w="1809" w:type="dxa"/>
            <w:vAlign w:val="center"/>
          </w:tcPr>
          <w:p w14:paraId="4468310F" w14:textId="77777777" w:rsidR="00FA788A" w:rsidRPr="006B5448" w:rsidRDefault="00FA788A" w:rsidP="00C027D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5. Wymagania dotyczące </w:t>
            </w:r>
            <w:r w:rsidR="00C027DC">
              <w:rPr>
                <w:rFonts w:asciiTheme="minorHAnsi" w:hAnsiTheme="minorHAnsi" w:cstheme="minorHAnsi"/>
              </w:rPr>
              <w:t>lokalu</w:t>
            </w:r>
            <w:r w:rsidRPr="006B5448">
              <w:rPr>
                <w:rFonts w:asciiTheme="minorHAnsi" w:hAnsiTheme="minorHAnsi" w:cstheme="minorHAnsi"/>
              </w:rPr>
              <w:t xml:space="preserve"> </w:t>
            </w:r>
            <w:r w:rsidR="00C027DC">
              <w:rPr>
                <w:rFonts w:asciiTheme="minorHAnsi" w:hAnsiTheme="minorHAnsi" w:cstheme="minorHAnsi"/>
              </w:rPr>
              <w:t xml:space="preserve">i </w:t>
            </w:r>
            <w:r w:rsidRPr="006B5448">
              <w:rPr>
                <w:rFonts w:asciiTheme="minorHAnsi" w:hAnsiTheme="minorHAnsi" w:cstheme="minorHAnsi"/>
              </w:rPr>
              <w:t>wyżywienia</w:t>
            </w:r>
          </w:p>
        </w:tc>
        <w:tc>
          <w:tcPr>
            <w:tcW w:w="7947" w:type="dxa"/>
            <w:vAlign w:val="center"/>
          </w:tcPr>
          <w:p w14:paraId="6C2EEF81" w14:textId="77777777" w:rsidR="00FA788A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1. </w:t>
            </w:r>
            <w:r w:rsidR="00C027DC">
              <w:rPr>
                <w:rFonts w:asciiTheme="minorHAnsi" w:hAnsiTheme="minorHAnsi" w:cstheme="minorHAnsi"/>
              </w:rPr>
              <w:t>Lokal</w:t>
            </w:r>
            <w:r w:rsidRPr="006B5448">
              <w:rPr>
                <w:rFonts w:asciiTheme="minorHAnsi" w:hAnsiTheme="minorHAnsi" w:cstheme="minorHAnsi"/>
              </w:rPr>
              <w:t xml:space="preserve"> powinien być </w:t>
            </w:r>
            <w:r w:rsidR="00B31B18">
              <w:rPr>
                <w:rFonts w:asciiTheme="minorHAnsi" w:hAnsiTheme="minorHAnsi" w:cstheme="minorHAnsi"/>
              </w:rPr>
              <w:t xml:space="preserve">przeznaczony dla co najmniej 200 osób, </w:t>
            </w:r>
            <w:r w:rsidR="00C027DC">
              <w:rPr>
                <w:rFonts w:asciiTheme="minorHAnsi" w:hAnsiTheme="minorHAnsi" w:cstheme="minorHAnsi"/>
              </w:rPr>
              <w:t>klimatyzowany</w:t>
            </w:r>
            <w:r w:rsidRPr="006B5448">
              <w:rPr>
                <w:rFonts w:asciiTheme="minorHAnsi" w:hAnsiTheme="minorHAnsi" w:cstheme="minorHAnsi"/>
              </w:rPr>
              <w:t>, a także:</w:t>
            </w:r>
          </w:p>
          <w:p w14:paraId="5FA706A5" w14:textId="77777777" w:rsidR="00B31B18" w:rsidRPr="006B5448" w:rsidRDefault="00B31B18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posiadać parking </w:t>
            </w:r>
          </w:p>
          <w:p w14:paraId="25B6DF9B" w14:textId="77777777" w:rsidR="008B54AF" w:rsidRDefault="008B54AF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 - </w:t>
            </w:r>
            <w:r w:rsidR="00B31B18">
              <w:rPr>
                <w:rFonts w:asciiTheme="minorHAnsi" w:hAnsiTheme="minorHAnsi" w:cstheme="minorHAnsi"/>
              </w:rPr>
              <w:t xml:space="preserve">być </w:t>
            </w:r>
            <w:r w:rsidRPr="006B5448">
              <w:rPr>
                <w:rFonts w:asciiTheme="minorHAnsi" w:hAnsiTheme="minorHAnsi" w:cstheme="minorHAnsi"/>
              </w:rPr>
              <w:t>przystosowany dla osób niepełnosprawnych,</w:t>
            </w:r>
          </w:p>
          <w:p w14:paraId="73ACF3DB" w14:textId="77777777" w:rsidR="00C027DC" w:rsidRPr="006B5448" w:rsidRDefault="00C027DC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posiadać szatnię i dostęp do WC dla kobiet i mężczyzn</w:t>
            </w:r>
          </w:p>
          <w:p w14:paraId="4D13FB63" w14:textId="77777777" w:rsidR="00C027DC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 </w:t>
            </w:r>
            <w:r w:rsidR="00C027DC">
              <w:rPr>
                <w:rFonts w:asciiTheme="minorHAnsi" w:hAnsiTheme="minorHAnsi" w:cstheme="minorHAnsi"/>
              </w:rPr>
              <w:t xml:space="preserve">- </w:t>
            </w:r>
            <w:r w:rsidR="00B31B18">
              <w:rPr>
                <w:rFonts w:asciiTheme="minorHAnsi" w:hAnsiTheme="minorHAnsi" w:cstheme="minorHAnsi"/>
              </w:rPr>
              <w:t xml:space="preserve">być </w:t>
            </w:r>
            <w:r w:rsidR="00C027DC">
              <w:rPr>
                <w:rFonts w:asciiTheme="minorHAnsi" w:hAnsiTheme="minorHAnsi" w:cstheme="minorHAnsi"/>
              </w:rPr>
              <w:t>wyposażony w</w:t>
            </w:r>
            <w:r w:rsidRPr="006B5448">
              <w:rPr>
                <w:rFonts w:asciiTheme="minorHAnsi" w:hAnsiTheme="minorHAnsi" w:cstheme="minorHAnsi"/>
              </w:rPr>
              <w:t xml:space="preserve"> salę </w:t>
            </w:r>
            <w:r w:rsidR="00C027DC">
              <w:rPr>
                <w:rFonts w:asciiTheme="minorHAnsi" w:hAnsiTheme="minorHAnsi" w:cstheme="minorHAnsi"/>
              </w:rPr>
              <w:t>dyskotekową z miejscem do swobodnego spożycia posiłków</w:t>
            </w:r>
          </w:p>
          <w:p w14:paraId="129FF549" w14:textId="77777777" w:rsidR="00C027DC" w:rsidRPr="006B5448" w:rsidRDefault="00C027DC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posiadać </w:t>
            </w:r>
            <w:r w:rsidR="00B31B18">
              <w:rPr>
                <w:rFonts w:asciiTheme="minorHAnsi" w:hAnsiTheme="minorHAnsi" w:cstheme="minorHAnsi"/>
              </w:rPr>
              <w:t>niezbędne pozwolenia oraz</w:t>
            </w:r>
            <w:r>
              <w:rPr>
                <w:rFonts w:asciiTheme="minorHAnsi" w:hAnsiTheme="minorHAnsi" w:cstheme="minorHAnsi"/>
              </w:rPr>
              <w:t xml:space="preserve"> zabezpieczenia ppoż.</w:t>
            </w:r>
          </w:p>
          <w:p w14:paraId="1D91AFB6" w14:textId="77777777" w:rsidR="00381D0B" w:rsidRDefault="00C027DC" w:rsidP="00381D0B">
            <w:pPr>
              <w:spacing w:after="0" w:line="240" w:lineRule="auto"/>
              <w:contextualSpacing/>
              <w:jc w:val="both"/>
              <w:rPr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381D0B">
              <w:rPr>
                <w:rFonts w:asciiTheme="minorHAnsi" w:hAnsiTheme="minorHAnsi" w:cstheme="minorHAnsi"/>
              </w:rPr>
              <w:t xml:space="preserve">Catering </w:t>
            </w:r>
            <w:r w:rsidR="00381D0B" w:rsidRPr="00381D0B">
              <w:rPr>
                <w:lang w:eastAsia="pl-PL"/>
              </w:rPr>
              <w:t xml:space="preserve">realizowany </w:t>
            </w:r>
            <w:r w:rsidR="00381D0B">
              <w:rPr>
                <w:lang w:eastAsia="pl-PL"/>
              </w:rPr>
              <w:t xml:space="preserve">np. poprzez bilety żywnościowe - </w:t>
            </w:r>
            <w:r w:rsidR="00381D0B" w:rsidRPr="00381D0B">
              <w:rPr>
                <w:lang w:eastAsia="pl-PL"/>
              </w:rPr>
              <w:t xml:space="preserve">każdy z uczestników otrzyma </w:t>
            </w:r>
            <w:r w:rsidR="00381D0B">
              <w:rPr>
                <w:lang w:eastAsia="pl-PL"/>
              </w:rPr>
              <w:t>jeden</w:t>
            </w:r>
            <w:r w:rsidR="00381D0B" w:rsidRPr="00381D0B">
              <w:rPr>
                <w:lang w:eastAsia="pl-PL"/>
              </w:rPr>
              <w:t xml:space="preserve"> </w:t>
            </w:r>
            <w:r w:rsidR="00381D0B">
              <w:rPr>
                <w:lang w:eastAsia="pl-PL"/>
              </w:rPr>
              <w:t xml:space="preserve">bilet </w:t>
            </w:r>
            <w:r w:rsidR="00381D0B" w:rsidRPr="00381D0B">
              <w:rPr>
                <w:lang w:eastAsia="pl-PL"/>
              </w:rPr>
              <w:t xml:space="preserve">z do wykorzystania na ciepły posiłek </w:t>
            </w:r>
            <w:r w:rsidR="00381D0B">
              <w:rPr>
                <w:lang w:eastAsia="pl-PL"/>
              </w:rPr>
              <w:t>serwowany do stołu (ciepłe danie typu bigos, fasolka po bretońsku, żurek z wkładką mięsną 200 g/osobę)</w:t>
            </w:r>
            <w:r w:rsidR="00163781">
              <w:rPr>
                <w:lang w:eastAsia="pl-PL"/>
              </w:rPr>
              <w:t xml:space="preserve"> </w:t>
            </w:r>
            <w:r w:rsidR="00163781" w:rsidRPr="006B5448">
              <w:rPr>
                <w:rFonts w:asciiTheme="minorHAnsi" w:hAnsiTheme="minorHAnsi" w:cstheme="minorHAnsi"/>
              </w:rPr>
              <w:t>odpowiadające normom żywienia opracowanym przez Instytut Żywności i Żywienia zarówno pod względem ilości jak i jakości</w:t>
            </w:r>
          </w:p>
          <w:p w14:paraId="790EA9D0" w14:textId="77777777" w:rsidR="00FA788A" w:rsidRDefault="00381D0B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="00163781">
              <w:rPr>
                <w:rFonts w:asciiTheme="minorHAnsi" w:hAnsiTheme="minorHAnsi" w:cstheme="minorHAnsi"/>
              </w:rPr>
              <w:t xml:space="preserve">szwedzki stół: </w:t>
            </w:r>
            <w:r>
              <w:rPr>
                <w:rFonts w:asciiTheme="minorHAnsi" w:hAnsiTheme="minorHAnsi" w:cstheme="minorHAnsi"/>
              </w:rPr>
              <w:t xml:space="preserve">kawa </w:t>
            </w:r>
            <w:r w:rsidR="00163781">
              <w:rPr>
                <w:rFonts w:asciiTheme="minorHAnsi" w:hAnsiTheme="minorHAnsi" w:cstheme="minorHAnsi"/>
              </w:rPr>
              <w:t xml:space="preserve">w termosach </w:t>
            </w:r>
            <w:r>
              <w:rPr>
                <w:rFonts w:asciiTheme="minorHAnsi" w:hAnsiTheme="minorHAnsi" w:cstheme="minorHAnsi"/>
              </w:rPr>
              <w:t xml:space="preserve">(200 ml/osobę), herbata </w:t>
            </w:r>
            <w:r w:rsidR="00163781">
              <w:rPr>
                <w:rFonts w:asciiTheme="minorHAnsi" w:hAnsiTheme="minorHAnsi" w:cstheme="minorHAnsi"/>
              </w:rPr>
              <w:t xml:space="preserve">w termosach </w:t>
            </w:r>
            <w:r>
              <w:rPr>
                <w:rFonts w:asciiTheme="minorHAnsi" w:hAnsiTheme="minorHAnsi" w:cstheme="minorHAnsi"/>
              </w:rPr>
              <w:t xml:space="preserve">(200 ml/osobę), </w:t>
            </w:r>
            <w:r w:rsidR="00163781" w:rsidRPr="00163781">
              <w:rPr>
                <w:rFonts w:asciiTheme="minorHAnsi" w:eastAsia="Times New Roman" w:hAnsiTheme="minorHAnsi"/>
              </w:rPr>
              <w:t xml:space="preserve">cukier, cytryna, kubki do gorących </w:t>
            </w:r>
            <w:r w:rsidR="00163781">
              <w:rPr>
                <w:rFonts w:asciiTheme="minorHAnsi" w:eastAsia="Times New Roman" w:hAnsiTheme="minorHAnsi"/>
              </w:rPr>
              <w:t xml:space="preserve">i zimnych </w:t>
            </w:r>
            <w:r w:rsidR="00163781" w:rsidRPr="00163781">
              <w:rPr>
                <w:rFonts w:asciiTheme="minorHAnsi" w:eastAsia="Times New Roman" w:hAnsiTheme="minorHAnsi"/>
              </w:rPr>
              <w:t>napojów, mieszadełka</w:t>
            </w:r>
            <w:r w:rsidR="0016378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woda </w:t>
            </w:r>
            <w:r w:rsidR="00163781">
              <w:rPr>
                <w:rFonts w:asciiTheme="minorHAnsi" w:hAnsiTheme="minorHAnsi" w:cstheme="minorHAnsi"/>
              </w:rPr>
              <w:t xml:space="preserve">w dzbankach </w:t>
            </w:r>
            <w:r>
              <w:rPr>
                <w:rFonts w:asciiTheme="minorHAnsi" w:hAnsiTheme="minorHAnsi" w:cstheme="minorHAnsi"/>
              </w:rPr>
              <w:t xml:space="preserve">0,5 l/osobę, dwa rodzaje soków </w:t>
            </w:r>
            <w:r w:rsidR="00163781">
              <w:rPr>
                <w:rFonts w:asciiTheme="minorHAnsi" w:hAnsiTheme="minorHAnsi" w:cstheme="minorHAnsi"/>
              </w:rPr>
              <w:t xml:space="preserve">w dzbankach </w:t>
            </w:r>
            <w:r>
              <w:rPr>
                <w:rFonts w:asciiTheme="minorHAnsi" w:hAnsiTheme="minorHAnsi" w:cstheme="minorHAnsi"/>
              </w:rPr>
              <w:t>(łącznie 400 ml/osobę), drobne ciastka różne (150 g/osobę), słone przekąski (100 g/osobę), owoce (150 g/osobę), dwa rodzaje ciasta pieczonego „domowego” tym szarlotka, sernik, jogurtowe z owocami itp. – 2 kawałki po 150 g/osob</w:t>
            </w:r>
            <w:r w:rsidR="00163781">
              <w:rPr>
                <w:rFonts w:asciiTheme="minorHAnsi" w:hAnsiTheme="minorHAnsi" w:cstheme="minorHAnsi"/>
              </w:rPr>
              <w:t>ę</w:t>
            </w:r>
          </w:p>
          <w:p w14:paraId="42958274" w14:textId="77777777" w:rsidR="00163781" w:rsidRPr="00B31B18" w:rsidRDefault="00163781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- Wykonawca zapewni </w:t>
            </w:r>
            <w:r w:rsidRPr="00163781">
              <w:rPr>
                <w:rFonts w:asciiTheme="minorHAnsi" w:eastAsia="Times New Roman" w:hAnsiTheme="minorHAnsi"/>
              </w:rPr>
              <w:t>serwetki, naczynia i</w:t>
            </w:r>
            <w:r>
              <w:rPr>
                <w:rFonts w:asciiTheme="minorHAnsi" w:eastAsia="Times New Roman" w:hAnsiTheme="minorHAnsi"/>
              </w:rPr>
              <w:t xml:space="preserve"> sztućce jednorazowe</w:t>
            </w:r>
            <w:r w:rsidRPr="00163781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FA788A" w:rsidRPr="006B5448" w14:paraId="0B95A8FB" w14:textId="77777777" w:rsidTr="00B31B18">
        <w:tc>
          <w:tcPr>
            <w:tcW w:w="1809" w:type="dxa"/>
            <w:vAlign w:val="center"/>
          </w:tcPr>
          <w:p w14:paraId="18D6E9A7" w14:textId="77777777" w:rsidR="00FA788A" w:rsidRPr="006B5448" w:rsidRDefault="00FA788A" w:rsidP="0016378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6. Wymagania dotyczące </w:t>
            </w:r>
            <w:r w:rsidR="00B32A49">
              <w:rPr>
                <w:rFonts w:asciiTheme="minorHAnsi" w:hAnsiTheme="minorHAnsi" w:cstheme="minorHAnsi"/>
              </w:rPr>
              <w:t xml:space="preserve">dodatkowych atrakcji podczas imprezy oraz </w:t>
            </w:r>
            <w:r w:rsidRPr="006B5448">
              <w:rPr>
                <w:rFonts w:asciiTheme="minorHAnsi" w:hAnsiTheme="minorHAnsi" w:cstheme="minorHAnsi"/>
              </w:rPr>
              <w:t xml:space="preserve">organizacji </w:t>
            </w:r>
            <w:r w:rsidR="00B32A49">
              <w:rPr>
                <w:rFonts w:asciiTheme="minorHAnsi" w:hAnsiTheme="minorHAnsi" w:cstheme="minorHAnsi"/>
              </w:rPr>
              <w:t xml:space="preserve">i </w:t>
            </w:r>
            <w:r w:rsidR="00B32A49">
              <w:rPr>
                <w:rFonts w:asciiTheme="minorHAnsi" w:hAnsiTheme="minorHAnsi" w:cstheme="minorHAnsi"/>
              </w:rPr>
              <w:lastRenderedPageBreak/>
              <w:t>współpracy</w:t>
            </w:r>
          </w:p>
        </w:tc>
        <w:tc>
          <w:tcPr>
            <w:tcW w:w="7947" w:type="dxa"/>
            <w:vAlign w:val="center"/>
          </w:tcPr>
          <w:p w14:paraId="07CE58DA" w14:textId="77777777" w:rsidR="00B31B18" w:rsidRDefault="00B31B18" w:rsidP="00B31B1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W ramach usługi Wykonawca zapewni:</w:t>
            </w:r>
          </w:p>
          <w:p w14:paraId="12336AFB" w14:textId="77777777" w:rsidR="00B31B18" w:rsidRDefault="00B31B18" w:rsidP="00B31B18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1B18">
              <w:rPr>
                <w:rFonts w:asciiTheme="minorHAnsi" w:eastAsia="Times New Roman" w:hAnsiTheme="minorHAnsi"/>
                <w:sz w:val="22"/>
                <w:szCs w:val="22"/>
              </w:rPr>
              <w:t xml:space="preserve">obsługę muzyczną w postaci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wodzireja/</w:t>
            </w:r>
            <w:r w:rsidRPr="00B31B18">
              <w:rPr>
                <w:rFonts w:asciiTheme="minorHAnsi" w:eastAsia="Times New Roman" w:hAnsiTheme="minorHAnsi"/>
                <w:sz w:val="22"/>
                <w:szCs w:val="22"/>
              </w:rPr>
              <w:t>konferansjera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organizującego zabawy i konkursy ruchowe, zajęcia animacyjne, rekreacyjne i edukacyjne, dla uczestników, w tym dzieci i </w:t>
            </w:r>
            <w:commentRangeStart w:id="1"/>
            <w:r>
              <w:rPr>
                <w:rFonts w:asciiTheme="minorHAnsi" w:eastAsia="Times New Roman" w:hAnsiTheme="minorHAnsi"/>
                <w:sz w:val="22"/>
                <w:szCs w:val="22"/>
              </w:rPr>
              <w:t>młodzieży</w:t>
            </w:r>
            <w:commentRangeEnd w:id="1"/>
            <w:r>
              <w:rPr>
                <w:rStyle w:val="Odwoaniedokomentarza"/>
                <w:rFonts w:ascii="Calibri" w:eastAsia="Calibri" w:hAnsi="Calibri" w:cs="Times New Roman"/>
                <w:kern w:val="0"/>
                <w:lang w:eastAsia="en-US" w:bidi="ar-SA"/>
              </w:rPr>
              <w:commentReference w:id="1"/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</w:p>
          <w:p w14:paraId="599BD31C" w14:textId="77777777" w:rsidR="00163781" w:rsidRPr="00B31B18" w:rsidRDefault="00163781" w:rsidP="00B31B18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1B18">
              <w:rPr>
                <w:rFonts w:asciiTheme="minorHAnsi" w:hAnsiTheme="minorHAnsi"/>
                <w:sz w:val="22"/>
                <w:szCs w:val="22"/>
              </w:rPr>
              <w:t>występ zespołu muzycznego wraz z programem artystycznym;</w:t>
            </w:r>
          </w:p>
          <w:p w14:paraId="49FEAE4A" w14:textId="77777777" w:rsidR="00B32A49" w:rsidRDefault="00163781" w:rsidP="00B32A49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1B18">
              <w:rPr>
                <w:rFonts w:asciiTheme="minorHAnsi" w:hAnsiTheme="minorHAnsi"/>
                <w:sz w:val="22"/>
                <w:szCs w:val="22"/>
              </w:rPr>
              <w:t>występ kabaretowy gościa specjalnego;</w:t>
            </w:r>
          </w:p>
          <w:p w14:paraId="4A7133E9" w14:textId="77777777" w:rsidR="00B32A49" w:rsidRPr="00B32A49" w:rsidRDefault="00B32A49" w:rsidP="00B32A49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Wykonawca będzie czuwać nad prawidłowym przebiegiem imprezy wg planu zaakceptowanego przez Zleceniodawcę,</w:t>
            </w:r>
          </w:p>
          <w:p w14:paraId="73E1421D" w14:textId="77777777" w:rsidR="00B32A49" w:rsidRPr="00B32A49" w:rsidRDefault="00B32A49" w:rsidP="00B32A49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t>podejmie współpracę z przedstawicielami Fundacji Inicjatywa</w:t>
            </w: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br/>
              <w:t>w zakresie organizacji i przebiegu imprezy integracyjnej oraz będzie stosował się do wytycznych w powyższym zakresie,</w:t>
            </w:r>
          </w:p>
          <w:p w14:paraId="23B255E3" w14:textId="77777777" w:rsidR="00B32A49" w:rsidRPr="00B31B18" w:rsidRDefault="00B32A49" w:rsidP="00B32A49">
            <w:pPr>
              <w:pStyle w:val="Akapitzlist"/>
              <w:numPr>
                <w:ilvl w:val="0"/>
                <w:numId w:val="4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t>zapewni osobę koordynującą działania ze strony Wykonawcy podczas imprezy integracyjnej.</w:t>
            </w:r>
          </w:p>
        </w:tc>
      </w:tr>
      <w:tr w:rsidR="00FA788A" w:rsidRPr="006B5448" w14:paraId="0C038BB4" w14:textId="77777777" w:rsidTr="00B31B18">
        <w:tc>
          <w:tcPr>
            <w:tcW w:w="1809" w:type="dxa"/>
            <w:vAlign w:val="center"/>
          </w:tcPr>
          <w:p w14:paraId="07804B8D" w14:textId="77777777" w:rsidR="00FA788A" w:rsidRPr="006B5448" w:rsidRDefault="00B31B18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FA788A" w:rsidRPr="006B5448">
              <w:rPr>
                <w:rFonts w:asciiTheme="minorHAnsi" w:hAnsiTheme="minorHAnsi" w:cstheme="minorHAnsi"/>
              </w:rPr>
              <w:t>. Koszty</w:t>
            </w:r>
          </w:p>
        </w:tc>
        <w:tc>
          <w:tcPr>
            <w:tcW w:w="7947" w:type="dxa"/>
            <w:vAlign w:val="center"/>
          </w:tcPr>
          <w:p w14:paraId="5FDF13B2" w14:textId="77777777" w:rsidR="00FA788A" w:rsidRPr="006B5448" w:rsidRDefault="00FA788A" w:rsidP="0016378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Wszystkie koszty związane z organizacją </w:t>
            </w:r>
            <w:r w:rsidR="00163781">
              <w:rPr>
                <w:rFonts w:asciiTheme="minorHAnsi" w:hAnsiTheme="minorHAnsi" w:cstheme="minorHAnsi"/>
              </w:rPr>
              <w:t>imprezy</w:t>
            </w:r>
            <w:r w:rsidRPr="006B5448">
              <w:rPr>
                <w:rFonts w:asciiTheme="minorHAnsi" w:hAnsiTheme="minorHAnsi" w:cstheme="minorHAnsi"/>
              </w:rPr>
              <w:t xml:space="preserve"> pokrywa Wykonawca tj. wchodzą w ogólny koszt usługi</w:t>
            </w:r>
            <w:r w:rsidR="00E64861">
              <w:rPr>
                <w:rFonts w:asciiTheme="minorHAnsi" w:hAnsiTheme="minorHAnsi" w:cstheme="minorHAnsi"/>
              </w:rPr>
              <w:t xml:space="preserve"> w tym</w:t>
            </w:r>
            <w:r w:rsidR="00E64861" w:rsidRPr="009E51A1">
              <w:rPr>
                <w:sz w:val="24"/>
                <w:szCs w:val="24"/>
                <w:lang w:eastAsia="pl-PL"/>
              </w:rPr>
              <w:t xml:space="preserve">) </w:t>
            </w:r>
            <w:r w:rsidR="00E64861" w:rsidRPr="00E64861">
              <w:rPr>
                <w:lang w:eastAsia="pl-PL"/>
              </w:rPr>
              <w:t>zapłatę za wynagrodzenia dla występujących artystów oraz opłaty za publiczne odtwarzanie muzyki, wynikającymi z przepisów ustawy o prawie autorskim – opłacenia kosztów ZAIKS-u</w:t>
            </w:r>
            <w:r w:rsidR="00E64861">
              <w:rPr>
                <w:lang w:eastAsia="pl-PL"/>
              </w:rPr>
              <w:t>.</w:t>
            </w:r>
          </w:p>
        </w:tc>
      </w:tr>
    </w:tbl>
    <w:p w14:paraId="7F132B6A" w14:textId="77777777" w:rsidR="00FA788A" w:rsidRPr="00F00B16" w:rsidRDefault="00FA788A" w:rsidP="00B13BEA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A788A" w:rsidRPr="00F00B16" w:rsidSect="0016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yrektor" w:date="2019-10-17T22:04:00Z" w:initials="Dyrektor">
    <w:p w14:paraId="78302FFF" w14:textId="77777777" w:rsidR="00B31B18" w:rsidRDefault="00B31B18">
      <w:pPr>
        <w:pStyle w:val="Tekstkomentarza"/>
      </w:pPr>
      <w:r>
        <w:rPr>
          <w:rStyle w:val="Odwoaniedokomentarza"/>
        </w:rPr>
        <w:annotationRef/>
      </w:r>
      <w:r>
        <w:t>Nie wiem czy jakoś to uszczegółowić??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302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02FFF" w16cid:durableId="21582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D5C2" w14:textId="77777777" w:rsidR="007F0E42" w:rsidRDefault="007F0E42" w:rsidP="009C0D46">
      <w:pPr>
        <w:spacing w:after="0" w:line="240" w:lineRule="auto"/>
      </w:pPr>
      <w:r>
        <w:separator/>
      </w:r>
    </w:p>
  </w:endnote>
  <w:endnote w:type="continuationSeparator" w:id="0">
    <w:p w14:paraId="3D0024EF" w14:textId="77777777" w:rsidR="007F0E42" w:rsidRDefault="007F0E42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8C79" w14:textId="77777777" w:rsidR="007F0E42" w:rsidRDefault="007F0E42" w:rsidP="009C0D46">
      <w:pPr>
        <w:spacing w:after="0" w:line="240" w:lineRule="auto"/>
      </w:pPr>
      <w:r>
        <w:separator/>
      </w:r>
    </w:p>
  </w:footnote>
  <w:footnote w:type="continuationSeparator" w:id="0">
    <w:p w14:paraId="23C62595" w14:textId="77777777" w:rsidR="007F0E42" w:rsidRDefault="007F0E42" w:rsidP="009C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0492D"/>
    <w:multiLevelType w:val="multilevel"/>
    <w:tmpl w:val="F6744B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8356553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49BC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9"/>
    <w:rsid w:val="00075EDE"/>
    <w:rsid w:val="000A1C7C"/>
    <w:rsid w:val="00115536"/>
    <w:rsid w:val="001575C6"/>
    <w:rsid w:val="00163781"/>
    <w:rsid w:val="001670B8"/>
    <w:rsid w:val="00186ED4"/>
    <w:rsid w:val="00196B69"/>
    <w:rsid w:val="001D1701"/>
    <w:rsid w:val="001F153E"/>
    <w:rsid w:val="00213C17"/>
    <w:rsid w:val="00243721"/>
    <w:rsid w:val="002E4388"/>
    <w:rsid w:val="00304D30"/>
    <w:rsid w:val="00306AA0"/>
    <w:rsid w:val="00352282"/>
    <w:rsid w:val="00381D0B"/>
    <w:rsid w:val="003A6539"/>
    <w:rsid w:val="003B6FD8"/>
    <w:rsid w:val="00432EC6"/>
    <w:rsid w:val="00470D79"/>
    <w:rsid w:val="004C7729"/>
    <w:rsid w:val="004D12EC"/>
    <w:rsid w:val="005522D1"/>
    <w:rsid w:val="00582820"/>
    <w:rsid w:val="00584762"/>
    <w:rsid w:val="005E3B82"/>
    <w:rsid w:val="0067749B"/>
    <w:rsid w:val="006B4452"/>
    <w:rsid w:val="006B5448"/>
    <w:rsid w:val="006C0B58"/>
    <w:rsid w:val="00711886"/>
    <w:rsid w:val="00784D21"/>
    <w:rsid w:val="007B5F91"/>
    <w:rsid w:val="007F0E42"/>
    <w:rsid w:val="00800662"/>
    <w:rsid w:val="00811637"/>
    <w:rsid w:val="008459E2"/>
    <w:rsid w:val="008A091E"/>
    <w:rsid w:val="008B54AF"/>
    <w:rsid w:val="00914D87"/>
    <w:rsid w:val="00982946"/>
    <w:rsid w:val="00984BC7"/>
    <w:rsid w:val="00990168"/>
    <w:rsid w:val="009B68BE"/>
    <w:rsid w:val="009C0D46"/>
    <w:rsid w:val="009E2A03"/>
    <w:rsid w:val="009F08A6"/>
    <w:rsid w:val="00A17887"/>
    <w:rsid w:val="00B13BEA"/>
    <w:rsid w:val="00B31B18"/>
    <w:rsid w:val="00B32A49"/>
    <w:rsid w:val="00B65EDF"/>
    <w:rsid w:val="00B8230C"/>
    <w:rsid w:val="00BB6FB6"/>
    <w:rsid w:val="00BE4B02"/>
    <w:rsid w:val="00C027DC"/>
    <w:rsid w:val="00C1556A"/>
    <w:rsid w:val="00C21D3B"/>
    <w:rsid w:val="00C9522E"/>
    <w:rsid w:val="00CE5FFF"/>
    <w:rsid w:val="00D1630D"/>
    <w:rsid w:val="00D220D1"/>
    <w:rsid w:val="00D55555"/>
    <w:rsid w:val="00DD3BC5"/>
    <w:rsid w:val="00DE768C"/>
    <w:rsid w:val="00E04DC3"/>
    <w:rsid w:val="00E54295"/>
    <w:rsid w:val="00E62724"/>
    <w:rsid w:val="00E64861"/>
    <w:rsid w:val="00EA1C92"/>
    <w:rsid w:val="00EC012A"/>
    <w:rsid w:val="00EE379A"/>
    <w:rsid w:val="00EF2482"/>
    <w:rsid w:val="00F00B16"/>
    <w:rsid w:val="00F16BB1"/>
    <w:rsid w:val="00F367A6"/>
    <w:rsid w:val="00F43580"/>
    <w:rsid w:val="00F82570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0942"/>
  <w15:docId w15:val="{E79BDCDF-0C76-44AF-A51E-682DB2C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9C0D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0D4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E4B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820"/>
    <w:pPr>
      <w:suppressAutoHyphens/>
      <w:autoSpaceDN w:val="0"/>
      <w:spacing w:after="160" w:line="259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4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4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2019-07-23T12:14:00Z</cp:lastPrinted>
  <dcterms:created xsi:type="dcterms:W3CDTF">2019-10-21T10:43:00Z</dcterms:created>
  <dcterms:modified xsi:type="dcterms:W3CDTF">2019-10-21T10:43:00Z</dcterms:modified>
</cp:coreProperties>
</file>